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6B" w:rsidRPr="0043486B" w:rsidRDefault="0043486B" w:rsidP="0043486B">
      <w:pPr>
        <w:shd w:val="clear" w:color="auto" w:fill="FFFFFF"/>
        <w:spacing w:after="0" w:line="240" w:lineRule="exac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</w:pPr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 xml:space="preserve">О </w:t>
      </w:r>
      <w:proofErr w:type="spellStart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>психолого-медико-педагогическом</w:t>
      </w:r>
      <w:proofErr w:type="spellEnd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 xml:space="preserve"> консилиуме (</w:t>
      </w:r>
      <w:proofErr w:type="spellStart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 xml:space="preserve">                           </w:t>
      </w:r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</w:rPr>
        <w:t xml:space="preserve"> образовательного учреждения</w:t>
      </w:r>
    </w:p>
    <w:p w:rsidR="0043486B" w:rsidRPr="0043486B" w:rsidRDefault="0043486B" w:rsidP="0043486B">
      <w:pPr>
        <w:shd w:val="clear" w:color="auto" w:fill="FFFFFF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br/>
      </w:r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МИНИСТЕРСТВО ОБРАЗОВАНИЯ РОССИЙСКОЙ ФЕДЕРАЦИИ</w:t>
      </w:r>
    </w:p>
    <w:p w:rsidR="0043486B" w:rsidRPr="0043486B" w:rsidRDefault="0043486B" w:rsidP="0043486B">
      <w:pPr>
        <w:shd w:val="clear" w:color="auto" w:fill="FFFFFF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     </w:t>
      </w:r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ПИСЬМО   </w:t>
      </w:r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от 27 марта 2000 года N 27/901-6</w:t>
      </w:r>
      <w:proofErr w:type="gramStart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     </w:t>
      </w:r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     </w:t>
      </w:r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О</w:t>
      </w:r>
      <w:proofErr w:type="gramEnd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 </w:t>
      </w:r>
      <w:proofErr w:type="spellStart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психолого-медико-педагогическом</w:t>
      </w:r>
      <w:proofErr w:type="spellEnd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 консилиуме</w:t>
      </w:r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br/>
        <w:t>(</w:t>
      </w:r>
      <w:proofErr w:type="spellStart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) образовательного учреждения</w:t>
      </w:r>
    </w:p>
    <w:p w:rsidR="0043486B" w:rsidRDefault="0043486B" w:rsidP="0043486B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    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На основании анализа реальной ситуации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психолого-медико-педагогического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сопровождения и в целях обеспечения комплексной специализированной помощи детям и подросткам с отклонениями в развитии и/или состояниями декомпенсации в условиях образовательного учреждения Министерство образования Российской Федерации рекомендует:</w:t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- Довести до сведения руководителей образовательных учреждений следующие методические рекомендации: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О порядке создания и организации работы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психолого-медико-педагогического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консилиума (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) образовательного учреждения </w:t>
      </w:r>
      <w:hyperlink r:id="rId4" w:history="1">
        <w:r w:rsidRPr="0043486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(Приложение 1)</w:t>
        </w:r>
      </w:hyperlink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;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О формах учета деятельности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  <w:hyperlink r:id="rId5" w:history="1">
        <w:r w:rsidRPr="0043486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(Приложение 2)</w:t>
        </w:r>
      </w:hyperlink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- Провести мониторинг обеспеченности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образовательных учреждений региона специалистами, осуществляющими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психолого-медико-педагогическое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сопровождение обучающихся, воспитанников, и направить отчет в адрес Управления специального образования Минобразования России до 20.05.2000 по предлагаемой форме </w:t>
      </w:r>
      <w:hyperlink r:id="rId6" w:history="1">
        <w:r w:rsidRPr="0043486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(Приложение 3)</w:t>
        </w:r>
      </w:hyperlink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- Обеспечить </w:t>
      </w:r>
      <w:proofErr w:type="gram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контроль за</w:t>
      </w:r>
      <w:proofErr w:type="gram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созданием при наличии соответствующих кадров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 образовательных учреждениях; определить порядок их взаимодействия с родителями (законными представителями) обучающегося, воспитанника и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психолого-медико-педагогической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комиссией (ПМПК), обслуживающей данную территорию </w:t>
      </w:r>
      <w:hyperlink r:id="rId7" w:history="1">
        <w:r w:rsidRPr="0043486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(Приложение 4)</w:t>
        </w:r>
      </w:hyperlink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- Организовать работу по повышению квалификации и обмену опытом специалистов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Заместитель министра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Е.Е.Чепурных</w:t>
      </w:r>
      <w:proofErr w:type="spellEnd"/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Приложение 1. О порядке создания и организации работы </w:t>
      </w:r>
      <w:proofErr w:type="spellStart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психолого-медико-педагогического</w:t>
      </w:r>
      <w:proofErr w:type="spellEnd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 консилиума (</w:t>
      </w:r>
      <w:proofErr w:type="spellStart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) образовательного учреждения</w:t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Приложение 1</w:t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1.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является одной из форм взаимодействия специалистов образовательного учреждения, объединяющихся для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психолого-медико-педагогического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сопровождения обучающихся, воспитанников с отклонениями в развитии и/или состояниями декомпенсации.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2.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может быть </w:t>
      </w:r>
      <w:proofErr w:type="gram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создан</w:t>
      </w:r>
      <w:proofErr w:type="gram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на базе образовательного учреждения любого типа и вида независимо от организационно-правовой формы приказом руководителя образовательного учреждения при наличии соответствующих специалистов.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3. Общее руководство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возлагается на руководителя образовательного учреждения.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4.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образовательного учреждения в своей деятельности руководствуется Уставом образовательного учреждения, договором между образовательным учреждением и родителями (законными представителями) обучающегося, воспитанника, договором между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 ПМПК.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5. </w:t>
      </w:r>
      <w:proofErr w:type="gram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Примерный состав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: заместитель руководителя образовательного учреждения по учебно-воспитательной работе (председатель консилиума), учитель или воспитатель дошкольного образовательного учреждения (ДОУ), представляющий ребенка на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учителя (воспитатели ДОУ) с большим опытом работы, учителя (воспитатели) специальных (коррекционных) классов/групп, педагог-психолог, учитель-дефектолог и/или учитель-логопед, врач-педиатр 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>(невропатолог, психиатр), медицинская сестра.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proofErr w:type="gramEnd"/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6. Целью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является обеспечение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диагностико-коррекционного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психолого-медико-педагогического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сопровождения обучающихся, воспитанников с отклонениями в развитии и/или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обучающихся, воспитанников.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7. Задачами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образовательного учреждения являются: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- выявление и ранняя (с первых дней пребывания ребенка в образовательном учреждении) диагностика отклонений в развитии и/или состояний декомпенсации;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- профилактика физических, интеллектуальных и эмоционально-личностных перегрузок и срывов;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- выявление резервных возможностей развития;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- определение характера, продолжительности и эффективности специальной (коррекционной) помощи в </w:t>
      </w:r>
      <w:proofErr w:type="gram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рамках</w:t>
      </w:r>
      <w:proofErr w:type="gram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имеющихся в данном образовательном учреждении возможностей;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- подготовка и ведение документации, отражающей актуальное развитие ребенка, динамику его состояния, уровень школьной успешности.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8. Специалисты, включенные в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выполняют работу в рамках основного рабочего времени, составляя индивидуальный план работы в соответствии с реальным запросом на обследование детей с отклонениями в развитии и/или состояниями декомпенсации. Специалистам может быть установлена доплата за увеличение объема работ, размер которой в соответствии со </w:t>
      </w:r>
      <w:hyperlink r:id="rId8" w:history="1">
        <w:r w:rsidRPr="0043486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ст. ст. 32</w:t>
        </w:r>
      </w:hyperlink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и </w:t>
      </w:r>
      <w:hyperlink r:id="rId9" w:history="1">
        <w:r w:rsidRPr="0043486B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</w:rPr>
          <w:t>54 Закона Российской Федерации "Об образовании"</w:t>
        </w:r>
      </w:hyperlink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 определяется образовательным учреждением самостоятельно. С этой целью необходимые ассигнования для оплаты труда специалистов за работу в составе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следует планировать заблаговременно.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9. Обследование ребенка специалистами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осуществляется по инициативе родителей (законных представителей) или сотрудников образовательного учреждения с согласия родителей (законных представителей) на основании договора между образовательным учреждением и родителями (законными представителями) обучающихся, воспитанников. Медицинский работник, представляющий интересы ребенка в образовательном учреждении, при наличии показаний и с согласия родителей (законных представителей) направляет ребенка в детскую поликлинику.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10. Обследование проводится каждым специалистом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индивидуально с учетом реальной возрастной психофизической нагрузки на ребенка.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11. По данным обследования каждым специалистом составляется </w:t>
      </w:r>
      <w:proofErr w:type="gram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заключение</w:t>
      </w:r>
      <w:proofErr w:type="gram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 разрабатываются рекомендации.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12. На заседании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13. Изменение условий получения образования (в рамках возможностей, имеющихся в данном образовательном учреждении) осуществляется по заключению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 заявлению родителей (законных представителей).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14. При отсутствии в данном образовательном учреждении условий, адекватных индивидуальным особенностям ребенка, а также при необходимости углубленной диагностики и/или разрешения конфликтных и спорных вопросов специалисты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рекомендуют родителям (законным представителям) обратиться в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психолого-медико-педагогическую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комиссию (ПМПК).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15. </w:t>
      </w:r>
      <w:proofErr w:type="gram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Заседания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подразделяются на плановые и внеплановые и проводятся под руководством председателя.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proofErr w:type="gramEnd"/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16. Периодичность проведения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определяется реальным запросом образовательного учреждения на комплексное, всестороннее обсуждение проблем детей с отклонениями в развитии и/или состояниями декомпенсации; плановые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проводятся не реже одного раза в квартал.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t xml:space="preserve">17. Председатель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ставит в известность родителей (законных представителей) и специалистов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 необходимости обсуждения проблемы ребенка и организует подготовку и проведение заседания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18. На период подготовки к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 последующей реализации рекомендаций ребенку назначается ведущий специалист: учитель и/или классный руководитель, воспитатель ДОУ или другой специалист, проводящий коррекционно-развивающее обучение или внеурочную специальную (коррекционную) работу. Ведущий специалист отслеживает динамику развития ребенка и эффективность оказываемой ему помощи и выходит с инициативой повторных обсуждений на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19. На заседании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ведущий специалист, а также все специалисты, участвовавшие в обследовании и/или коррекционной работе с ребенком, представляют заключения на ребенка и рекомендации. Коллегиальное заключение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содержит обобщенную характеристику структуры психофизического развития ребенка (без указания диагноза) и программу специальной (коррекционной) помощи, обобщающую рекомендации специалистов; подписывается председателем и всеми членами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20. Заключения специалистов, коллегиальное заключение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доводятся до сведения родителей (законных представителей) в доступной для понимания форме, предложенные рекомендации реализуются только с их согласия.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21. При направлении ребенка на ПМПК копия коллегиального заключения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выдается родителям (законным представителям) на руки или направляется по почте, копии заключений специалистов направляются только по почте или сопровождаются представителем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. В другие учреждения и организации заключения специалистов или коллегиальное заключение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могут направляться только по официальному запросу.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Приложение 2. О формах учета деятельности специалистов </w:t>
      </w:r>
      <w:proofErr w:type="spellStart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ПМПк</w:t>
      </w:r>
      <w:proofErr w:type="spellEnd"/>
    </w:p>
    <w:p w:rsidR="0043486B" w:rsidRPr="0043486B" w:rsidRDefault="0043486B" w:rsidP="0043486B">
      <w:pPr>
        <w:shd w:val="clear" w:color="auto" w:fill="FFFFFF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Приложение 2</w:t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- Журнал записи детей на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- Журнал регистрации заключений и рекомендаций специалистов и коллегиального заключения и рекомендаций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924"/>
        <w:gridCol w:w="1294"/>
        <w:gridCol w:w="1478"/>
        <w:gridCol w:w="924"/>
        <w:gridCol w:w="1663"/>
        <w:gridCol w:w="1478"/>
        <w:gridCol w:w="1848"/>
      </w:tblGrid>
      <w:tr w:rsidR="0043486B" w:rsidRPr="0043486B" w:rsidTr="0043486B">
        <w:trPr>
          <w:trHeight w:val="15"/>
        </w:trPr>
        <w:tc>
          <w:tcPr>
            <w:tcW w:w="739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/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Дата, время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Ф.И.О. ребенка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Дата рождения (число, мес., год)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Пол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Инициатор обращения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Повод обращения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График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консультир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вания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специалис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тами</w:t>
            </w:r>
            <w:proofErr w:type="spellEnd"/>
          </w:p>
        </w:tc>
      </w:tr>
      <w:tr w:rsidR="0043486B" w:rsidRPr="0043486B" w:rsidTr="0043486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- Карта (папка) развития обучающегося, воспитанника: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54"/>
        <w:gridCol w:w="1109"/>
        <w:gridCol w:w="924"/>
        <w:gridCol w:w="1294"/>
        <w:gridCol w:w="739"/>
        <w:gridCol w:w="1109"/>
        <w:gridCol w:w="1478"/>
        <w:gridCol w:w="1663"/>
        <w:gridCol w:w="1478"/>
      </w:tblGrid>
      <w:tr w:rsidR="0043486B" w:rsidRPr="0043486B" w:rsidTr="0043486B">
        <w:trPr>
          <w:trHeight w:val="15"/>
        </w:trPr>
        <w:tc>
          <w:tcPr>
            <w:tcW w:w="554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/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Дата, время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Ф.И.О. ребенка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Возраст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Пол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Про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б-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лема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Заключение специалиста или коллег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и-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альное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заключение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Рекоменд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а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Специалист или состав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</w:p>
        </w:tc>
      </w:tr>
      <w:tr w:rsidR="0043486B" w:rsidRPr="0043486B" w:rsidTr="0043486B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Основные блоки: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349"/>
      </w:tblGrid>
      <w:tr w:rsidR="0043486B" w:rsidRPr="0043486B" w:rsidTr="0043486B">
        <w:trPr>
          <w:trHeight w:val="15"/>
        </w:trPr>
        <w:tc>
          <w:tcPr>
            <w:tcW w:w="10349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10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1. "Вкладыши":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- педагогическая характеристика;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- выписка из истории развития;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при необходимости получения дополнительной медицинской информации о ребенке 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 xml:space="preserve">медицинская сестра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направляет запрос в детскую поликлинику по месту жительства ребенка.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2. Документация специалистов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(согласно утвержденным формам):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- заключения специалистов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;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- коллегиальное заключение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;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- дневник динамического наблюдения с фиксацией: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времени и условий возникновения проблемы;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мер, предпринятых до обращения в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, и их эффективности;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сведений о реализации и эффективности рекомендаций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</w:tr>
    </w:tbl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lastRenderedPageBreak/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-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График плановых заседаний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Приложение 3. Мониторинг обеспеченности </w:t>
      </w:r>
      <w:proofErr w:type="spellStart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 специалистами, осуществляющими </w:t>
      </w:r>
      <w:proofErr w:type="spellStart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психолого-медико-педагогическое</w:t>
      </w:r>
      <w:proofErr w:type="spellEnd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 сопровождение обучающихся, воспитанников</w:t>
      </w:r>
    </w:p>
    <w:p w:rsidR="0043486B" w:rsidRPr="0043486B" w:rsidRDefault="0043486B" w:rsidP="0043486B">
      <w:pPr>
        <w:shd w:val="clear" w:color="auto" w:fill="FFFFFF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Приложение 3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02"/>
        <w:gridCol w:w="1099"/>
        <w:gridCol w:w="919"/>
        <w:gridCol w:w="1099"/>
        <w:gridCol w:w="919"/>
        <w:gridCol w:w="1107"/>
        <w:gridCol w:w="1103"/>
        <w:gridCol w:w="919"/>
        <w:gridCol w:w="1099"/>
      </w:tblGrid>
      <w:tr w:rsidR="0043486B" w:rsidRPr="0043486B" w:rsidTr="0043486B">
        <w:trPr>
          <w:trHeight w:val="15"/>
        </w:trPr>
        <w:tc>
          <w:tcPr>
            <w:tcW w:w="2218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Количество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Фактическое замещение (наличие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реальн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.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физич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 лиц)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Необходимая потребность</w:t>
            </w:r>
          </w:p>
        </w:tc>
      </w:tr>
      <w:tr w:rsidR="0043486B" w:rsidRPr="0043486B" w:rsidTr="0043486B"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Специалисты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ставок по штату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штатными работниками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работниками по совместительству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 образ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чр-ях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 т.ч. 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в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ч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режд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 спец. образ.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 образ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чр-ях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 т.ч.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в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ч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режд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 спец. образ.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 образ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чр-ях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 т.ч.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в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ч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режд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 спец. образ.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 образ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чр-ях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в т.ч. 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в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ч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режд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 спец. образ.</w:t>
            </w: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 педагог-психолог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 учитель-дефектолог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 учитель-логопед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 социальный педагог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 врач (указать специальность)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 мед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с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естра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 др. специалисты (указать, какие)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Итого: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3486B" w:rsidRDefault="0043486B" w:rsidP="0043486B">
      <w:pPr>
        <w:shd w:val="clear" w:color="auto" w:fill="FFFFFF"/>
        <w:spacing w:after="0" w:line="240" w:lineRule="exac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</w:p>
    <w:p w:rsidR="0043486B" w:rsidRPr="0043486B" w:rsidRDefault="0043486B" w:rsidP="0043486B">
      <w:pPr>
        <w:shd w:val="clear" w:color="auto" w:fill="FFFFFF"/>
        <w:spacing w:after="0" w:line="240" w:lineRule="exac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Приложение 4. О порядке взаимодействия </w:t>
      </w:r>
      <w:proofErr w:type="spellStart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 с родителями (законными представителями) обучающегося, воспитанника и с ПМПК</w:t>
      </w:r>
    </w:p>
    <w:p w:rsidR="0043486B" w:rsidRDefault="0043486B" w:rsidP="0043486B">
      <w:pPr>
        <w:shd w:val="clear" w:color="auto" w:fill="FFFFFF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43486B" w:rsidRDefault="0043486B" w:rsidP="0043486B">
      <w:pPr>
        <w:shd w:val="clear" w:color="auto" w:fill="FFFFFF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Приложение 4</w:t>
      </w:r>
    </w:p>
    <w:p w:rsidR="0043486B" w:rsidRPr="0043486B" w:rsidRDefault="0043486B" w:rsidP="0043486B">
      <w:pPr>
        <w:shd w:val="clear" w:color="auto" w:fill="FFFFFF"/>
        <w:spacing w:after="0" w:line="240" w:lineRule="exac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</w:p>
    <w:p w:rsidR="0043486B" w:rsidRPr="0043486B" w:rsidRDefault="0043486B" w:rsidP="0043486B">
      <w:pPr>
        <w:shd w:val="clear" w:color="auto" w:fill="FFFFFF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ДОГОВОР</w:t>
      </w:r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br/>
        <w:t>между образовательным учреждением (в лице руководителя</w:t>
      </w:r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br/>
        <w:t>образовательного учреждения) и родителями (законными</w:t>
      </w:r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br/>
        <w:t>представителями) обучающегося, воспитанника</w:t>
      </w:r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br/>
        <w:t xml:space="preserve">образовательного учреждения о его </w:t>
      </w:r>
      <w:proofErr w:type="spellStart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психолого-медик</w:t>
      </w:r>
      <w:proofErr w:type="gramStart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о</w:t>
      </w:r>
      <w:proofErr w:type="spellEnd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-</w:t>
      </w:r>
      <w:proofErr w:type="gramEnd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br/>
        <w:t>педагогическом обследовании и сопровождении</w:t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94"/>
        <w:gridCol w:w="370"/>
        <w:gridCol w:w="3511"/>
        <w:gridCol w:w="1478"/>
        <w:gridCol w:w="2588"/>
        <w:gridCol w:w="1109"/>
      </w:tblGrid>
      <w:tr w:rsidR="0043486B" w:rsidRPr="0043486B" w:rsidTr="0043486B">
        <w:trPr>
          <w:trHeight w:val="15"/>
        </w:trPr>
        <w:tc>
          <w:tcPr>
            <w:tcW w:w="1294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 xml:space="preserve">Руководитель 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образовательного</w:t>
            </w:r>
            <w:proofErr w:type="gramEnd"/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Родители (законные представители)</w:t>
            </w:r>
          </w:p>
        </w:tc>
      </w:tr>
      <w:tr w:rsidR="0043486B" w:rsidRPr="0043486B" w:rsidTr="0043486B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учреждения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обучающегося, воспитанника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16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(указать фамилию,</w:t>
            </w:r>
            <w:proofErr w:type="gramEnd"/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(указать фамилию, имя, отчество ребенка</w:t>
            </w:r>
            <w:proofErr w:type="gramEnd"/>
          </w:p>
        </w:tc>
      </w:tr>
      <w:tr w:rsidR="0043486B" w:rsidRPr="0043486B" w:rsidTr="0043486B"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 родителей (законных представителей),</w:t>
            </w:r>
          </w:p>
        </w:tc>
      </w:tr>
      <w:tr w:rsidR="0043486B" w:rsidRPr="0043486B" w:rsidTr="0043486B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имя, отчество)</w:t>
            </w:r>
          </w:p>
        </w:tc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подпись</w:t>
            </w:r>
          </w:p>
        </w:tc>
        <w:tc>
          <w:tcPr>
            <w:tcW w:w="388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М.П.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характер родственных отношений (в соответствии с паспортными данными)</w:t>
            </w:r>
          </w:p>
        </w:tc>
      </w:tr>
      <w:tr w:rsidR="0043486B" w:rsidRPr="0043486B" w:rsidTr="0043486B"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подпись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517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М.П.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Информирует родителей (законных представителей) обучающегося, воспитанника 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условиях его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обследования и сопровождения специалистами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.</w:t>
            </w:r>
          </w:p>
        </w:tc>
        <w:tc>
          <w:tcPr>
            <w:tcW w:w="5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Выражают согласие (в случае несогласия договор не подписывается) на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психолого-медико-педагогическое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обследование и сопровождение обучающегося, воспитанника в соответствии с показаниями, в рамках профессиональной компетенции и этики специалистов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</w:p>
        </w:tc>
      </w:tr>
    </w:tbl>
    <w:p w:rsidR="0043486B" w:rsidRDefault="0043486B" w:rsidP="0043486B">
      <w:pPr>
        <w:shd w:val="clear" w:color="auto" w:fill="FFFFFF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</w:pPr>
    </w:p>
    <w:p w:rsidR="0043486B" w:rsidRPr="0043486B" w:rsidRDefault="0043486B" w:rsidP="0043486B">
      <w:pPr>
        <w:shd w:val="clear" w:color="auto" w:fill="FFFFFF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ДОГОВОР</w:t>
      </w:r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br/>
        <w:t xml:space="preserve">о взаимодействии </w:t>
      </w:r>
      <w:proofErr w:type="spellStart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психолого-медико-педагогической</w:t>
      </w:r>
      <w:proofErr w:type="spellEnd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 xml:space="preserve"> комиссии</w:t>
      </w:r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br/>
        <w:t xml:space="preserve">(ПМПК) и </w:t>
      </w:r>
      <w:proofErr w:type="spellStart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психолого-медико-педагогического</w:t>
      </w:r>
      <w:proofErr w:type="spellEnd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 xml:space="preserve"> консилиума </w:t>
      </w:r>
      <w:proofErr w:type="spellStart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)</w:t>
      </w:r>
      <w:r w:rsidRPr="0043486B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br/>
        <w:t>образовательного учреждения</w:t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Настоящим договором закрепляются следующие взаимные обязательства ПМПК (указать уровень ПМПК: </w:t>
      </w:r>
      <w:proofErr w:type="gram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региональная</w:t>
      </w:r>
      <w:proofErr w:type="gram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муниципальная, др.___________________________________________________________________)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 xml:space="preserve">и </w:t>
      </w:r>
      <w:proofErr w:type="spell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ПМПк</w:t>
      </w:r>
      <w:proofErr w:type="spell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образовательного учреждения: ______________________________________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___________________________________________________________________</w:t>
      </w:r>
    </w:p>
    <w:p w:rsidR="0043486B" w:rsidRPr="0043486B" w:rsidRDefault="0043486B" w:rsidP="0043486B">
      <w:pPr>
        <w:shd w:val="clear" w:color="auto" w:fill="FFFFFF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(наименование образовательного учреждения)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3"/>
        <w:gridCol w:w="3480"/>
        <w:gridCol w:w="1663"/>
        <w:gridCol w:w="3660"/>
      </w:tblGrid>
      <w:tr w:rsidR="0043486B" w:rsidRPr="0043486B" w:rsidTr="0043486B">
        <w:trPr>
          <w:trHeight w:val="15"/>
        </w:trPr>
        <w:tc>
          <w:tcPr>
            <w:tcW w:w="1663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обязуется: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 обязуется: </w:t>
            </w:r>
          </w:p>
        </w:tc>
      </w:tr>
      <w:tr w:rsidR="0043486B" w:rsidRPr="0043486B" w:rsidTr="0043486B"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1. Направлять детей и подростков с отклонениями в развитии для обследования на ПМПК в следующих случаях: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- при возникновении трудностей диагностики;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- в спорных и конфликтных случаях;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- при отсутствии в данном образовательном учреждении условий для оказания необходимой специализированной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психолого-медико-педагогической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помощи.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2. Информировать ПМПК соответствующего уровня: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- о количестве детей в образовательном учреждении, нуждающихся в специализированной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психолого-медико-педагогической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помощи;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- о характере отклонений в развитии детей, получающих специализированную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психолого-медико-педагогическую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помощь в рамках данного образовательного учреждения;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- об эффективности реализации рекомендаций ПМПК.</w:t>
            </w:r>
          </w:p>
        </w:tc>
        <w:tc>
          <w:tcPr>
            <w:tcW w:w="53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1. Проводить своевременное бесплатное обследование детей и подростков с отклонениями в развитии по направлению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образовательного учреждения, территориально относящегося к 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данной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ПМПК, с последующим информированием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о результатах обследования.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2. Оказывать методическую помощь, обеспечивать обмен опытом между специалистами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психолого-медико-педагогических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консилиумов образовательных учреждений, территориально относящихся к 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данной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ПМПК.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3. Осуществлять динамический 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контроль за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эффективностью реализации рекомендаций по отношению к детям, прошедшим обследование на ПМПК, при необходимости вносить коррективы в рекомендации.</w:t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</w: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 xml:space="preserve">4. Информировать родителей </w:t>
            </w:r>
            <w:proofErr w:type="gram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</w:t>
            </w:r>
            <w:proofErr w:type="gram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всех имеющихся в стране возможностях оказания ребенку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психолого-медико-педагогической</w:t>
            </w:r>
            <w:proofErr w:type="spellEnd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помощи (с опорой на имеющиеся в РФ базы данных) в соответствии с выявленными отклонениями в развитии и индивидуальными особенностями ребенка. </w:t>
            </w:r>
          </w:p>
        </w:tc>
      </w:tr>
      <w:tr w:rsidR="0043486B" w:rsidRPr="0043486B" w:rsidTr="0043486B"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Руководитель образовательного учреждения</w:t>
            </w:r>
          </w:p>
        </w:tc>
        <w:tc>
          <w:tcPr>
            <w:tcW w:w="535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br/>
              <w:t>Заведующий ПМПК</w:t>
            </w:r>
          </w:p>
        </w:tc>
      </w:tr>
      <w:tr w:rsidR="0043486B" w:rsidRPr="0043486B" w:rsidTr="0043486B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(подпись)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(подпись)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br/>
              <w:t xml:space="preserve">Председатель </w:t>
            </w:r>
            <w:proofErr w:type="spellStart"/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(подпись)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86B" w:rsidRPr="0043486B" w:rsidTr="0043486B">
        <w:tc>
          <w:tcPr>
            <w:tcW w:w="51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М.П.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3486B" w:rsidRPr="0043486B" w:rsidRDefault="0043486B" w:rsidP="0043486B">
            <w:pPr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43486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М.П.</w:t>
            </w:r>
          </w:p>
        </w:tc>
      </w:tr>
    </w:tbl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</w:r>
    </w:p>
    <w:p w:rsidR="0043486B" w:rsidRPr="0043486B" w:rsidRDefault="0043486B" w:rsidP="0043486B">
      <w:pPr>
        <w:shd w:val="clear" w:color="auto" w:fill="FFFFFF"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Текст документа сверен </w:t>
      </w:r>
      <w:proofErr w:type="gramStart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по</w:t>
      </w:r>
      <w:proofErr w:type="gramEnd"/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: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"Дошкольное образование России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в документах и материалах",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Москва, 2001 год</w:t>
      </w:r>
      <w:r w:rsidRPr="0043486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br/>
        <w:t>     </w:t>
      </w:r>
    </w:p>
    <w:p w:rsidR="00F93803" w:rsidRDefault="00F93803" w:rsidP="0043486B">
      <w:pPr>
        <w:spacing w:after="0" w:line="240" w:lineRule="exact"/>
      </w:pPr>
    </w:p>
    <w:sectPr w:rsidR="00F93803" w:rsidSect="00434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486B"/>
    <w:rsid w:val="0043486B"/>
    <w:rsid w:val="00F9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4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34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8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3486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43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43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3486B"/>
  </w:style>
  <w:style w:type="character" w:styleId="a3">
    <w:name w:val="Hyperlink"/>
    <w:basedOn w:val="a0"/>
    <w:uiPriority w:val="99"/>
    <w:semiHidden/>
    <w:unhideWhenUsed/>
    <w:rsid w:val="0043486B"/>
    <w:rPr>
      <w:color w:val="0000FF"/>
      <w:u w:val="single"/>
    </w:rPr>
  </w:style>
  <w:style w:type="paragraph" w:customStyle="1" w:styleId="unformattext">
    <w:name w:val="unformattext"/>
    <w:basedOn w:val="a"/>
    <w:rsid w:val="0043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4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479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23682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80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37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222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222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90182221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901822210" TargetMode="External"/><Relationship Id="rId9" Type="http://schemas.openxmlformats.org/officeDocument/2006/relationships/hyperlink" Target="http://docs.cntd.ru/document/9003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2126</Words>
  <Characters>12122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</cp:revision>
  <dcterms:created xsi:type="dcterms:W3CDTF">2016-07-30T12:36:00Z</dcterms:created>
  <dcterms:modified xsi:type="dcterms:W3CDTF">2016-07-30T12:41:00Z</dcterms:modified>
</cp:coreProperties>
</file>