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DF" w:rsidRPr="005E12D2" w:rsidRDefault="006D2D6E" w:rsidP="00AE6748">
      <w:pPr>
        <w:shd w:val="clear" w:color="auto" w:fill="FFFFFF"/>
        <w:spacing w:after="0" w:line="336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211E1E"/>
          <w:sz w:val="40"/>
          <w:szCs w:val="28"/>
        </w:rPr>
      </w:pPr>
      <w:r w:rsidRPr="005E12D2">
        <w:rPr>
          <w:rFonts w:ascii="Times New Roman" w:eastAsia="Times New Roman" w:hAnsi="Times New Roman" w:cs="Times New Roman"/>
          <w:b/>
          <w:bCs/>
          <w:i/>
          <w:iCs/>
          <w:color w:val="211E1E"/>
          <w:sz w:val="40"/>
          <w:szCs w:val="28"/>
        </w:rPr>
        <w:t>Мини- музей «Погремушки</w:t>
      </w:r>
      <w:r w:rsidR="00AE6748" w:rsidRPr="005E12D2">
        <w:rPr>
          <w:rFonts w:ascii="Times New Roman" w:eastAsia="Times New Roman" w:hAnsi="Times New Roman" w:cs="Times New Roman"/>
          <w:b/>
          <w:bCs/>
          <w:i/>
          <w:iCs/>
          <w:color w:val="211E1E"/>
          <w:sz w:val="40"/>
          <w:szCs w:val="28"/>
        </w:rPr>
        <w:t>»</w:t>
      </w:r>
    </w:p>
    <w:p w:rsidR="00AE6748" w:rsidRPr="00ED2D05" w:rsidRDefault="00AE6748" w:rsidP="006D2D6E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</w:pPr>
    </w:p>
    <w:p w:rsidR="006D2D6E" w:rsidRPr="00ED2D05" w:rsidRDefault="006D2D6E" w:rsidP="006D2D6E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Музей</w:t>
      </w:r>
      <w:r w:rsidRPr="00ED2D0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 </w:t>
      </w: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– это учреждение, которое занимается собиранием, изучением, хранением и показом предметов, которые рассказывают о развитии человечества и представляющих историческую или художественную ценность.</w:t>
      </w:r>
    </w:p>
    <w:p w:rsidR="000F502C" w:rsidRDefault="006D2D6E" w:rsidP="000F502C">
      <w:pPr>
        <w:shd w:val="clear" w:color="auto" w:fill="FFFFFF"/>
        <w:spacing w:after="225" w:line="336" w:lineRule="atLeast"/>
        <w:ind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Как много интересных вещей вокруг нас! Как богат и разнообразен окружающий мир! А если всмотреться внимательно, то оказывается, у каждого предмета, вещи, есть своя история, свой длинный путь, изучив который можно выстроить цепочку развитий и усовершенствования того или иного предмета. И, самое главное, что все это – дело человеческих рук, человеческого ума.</w:t>
      </w:r>
    </w:p>
    <w:p w:rsidR="000F502C" w:rsidRPr="00ED2D05" w:rsidRDefault="000F502C" w:rsidP="000F502C">
      <w:pPr>
        <w:shd w:val="clear" w:color="auto" w:fill="FFFFFF"/>
        <w:spacing w:after="225" w:line="336" w:lineRule="atLeast"/>
        <w:ind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F502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 </w:t>
      </w:r>
      <w:r w:rsidRPr="00ED2D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Первая игрушка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 в жизни каждого ребёнка - </w:t>
      </w:r>
      <w:r w:rsidRPr="00ED2D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погремушка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. Именно с ней малыш знакомиться с самых </w:t>
      </w:r>
      <w:r w:rsidRPr="00ED2D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первых дней своей жизни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. По мере того, как ребёнок растёт, совершенствуются его умения, действия с </w:t>
      </w:r>
      <w:r w:rsidRPr="00ED2D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погремушкой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приобретают новое значение. Удивительно, но такая простая </w:t>
      </w:r>
      <w:r w:rsidRPr="00ED2D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игрушка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 оказывает огромное влияние на умственную, эмоциональную, физическую и другие стороны общего развития. Она способствует становлению самостоятельных действий, совершенствует мелкую моторику. Взрослые, как правило, не имеют полного понимания того, как можно использовать </w:t>
      </w:r>
      <w:r w:rsidRPr="00ED2D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погремушку в развитии ребёнка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. Отсюда и появилась идея </w:t>
      </w:r>
      <w:r w:rsidRPr="00ED2D0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создания мини-музея </w:t>
      </w:r>
      <w:r w:rsidRPr="00ED2D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Погремушки</w:t>
      </w:r>
      <w:r w:rsidRPr="00ED2D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 в группе раннего возраста</w:t>
      </w:r>
    </w:p>
    <w:p w:rsidR="006D2D6E" w:rsidRPr="00ED2D05" w:rsidRDefault="006D2D6E" w:rsidP="006D2D6E">
      <w:pPr>
        <w:shd w:val="clear" w:color="auto" w:fill="FFFFFF"/>
        <w:spacing w:after="225" w:line="336" w:lineRule="atLeast"/>
        <w:ind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2847DF" w:rsidRPr="00ED2D05" w:rsidRDefault="00565001" w:rsidP="006D2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Создатели музея</w:t>
      </w:r>
      <w:r w:rsidR="002847DF"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 – дети группы раннего возраста, родители, воспитатели группы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847DF" w:rsidRPr="00ED2D05" w:rsidRDefault="002847DF" w:rsidP="006D2D6E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Место расположения музея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групповая комната</w:t>
      </w:r>
    </w:p>
    <w:p w:rsidR="006D2D6E" w:rsidRPr="00ED2D05" w:rsidRDefault="00565001" w:rsidP="006D2D6E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Дата создания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D2D6E"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– 1 марта – 25 марта</w:t>
      </w:r>
      <w:r w:rsidR="002847DF"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</w:t>
      </w:r>
      <w:r w:rsidR="006D2D6E"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19 </w:t>
      </w:r>
      <w:r w:rsidR="002847DF"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год</w:t>
      </w:r>
      <w:r w:rsidR="006D2D6E"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</w:p>
    <w:p w:rsidR="000F502C" w:rsidRDefault="000F502C" w:rsidP="00ED2D0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</w:pPr>
    </w:p>
    <w:p w:rsidR="00ED2D05" w:rsidRPr="00ED2D05" w:rsidRDefault="006D2D6E" w:rsidP="00ED2D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 xml:space="preserve"> Цель:</w:t>
      </w:r>
      <w:r w:rsidR="00ED2D05"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E2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="00C6170B" w:rsidRPr="00C6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познавательных действий</w:t>
      </w:r>
      <w:r w:rsidR="00250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</w:t>
      </w:r>
      <w:r w:rsidR="00C6170B" w:rsidRPr="00C6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формирование первичных представлений о свойствах  объектов окружающего мира (форме, цвете, размере, материале, звучании, ритме, движении и покое)</w:t>
      </w:r>
      <w:r w:rsidR="00C61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617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6D2D6E" w:rsidRPr="00ED2D05" w:rsidRDefault="00ED2D05" w:rsidP="00ED2D0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 xml:space="preserve">      </w:t>
      </w:r>
      <w:r w:rsidR="006D2D6E" w:rsidRPr="00ED2D0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Задачи: </w:t>
      </w:r>
    </w:p>
    <w:p w:rsidR="006D2D6E" w:rsidRPr="00ED2D05" w:rsidRDefault="006D2D6E" w:rsidP="006D2D6E">
      <w:pPr>
        <w:numPr>
          <w:ilvl w:val="0"/>
          <w:numId w:val="2"/>
        </w:numPr>
        <w:shd w:val="clear" w:color="auto" w:fill="FFFFFF"/>
        <w:spacing w:after="0" w:line="336" w:lineRule="atLeast"/>
        <w:ind w:left="180"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Формировать у детей</w:t>
      </w:r>
      <w:r w:rsidR="00ED2D05"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и родителей</w:t>
      </w: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представление о</w:t>
      </w:r>
      <w:r w:rsidR="00ED2D05"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мини-</w:t>
      </w: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музее.</w:t>
      </w:r>
    </w:p>
    <w:p w:rsidR="006D2D6E" w:rsidRPr="00ED2D05" w:rsidRDefault="006D2D6E" w:rsidP="006D2D6E">
      <w:pPr>
        <w:numPr>
          <w:ilvl w:val="0"/>
          <w:numId w:val="2"/>
        </w:numPr>
        <w:shd w:val="clear" w:color="auto" w:fill="FFFFFF"/>
        <w:spacing w:after="0" w:line="336" w:lineRule="atLeast"/>
        <w:ind w:left="180"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Обогащать предметно – развивающую среду созданием мини – музея в группе.</w:t>
      </w:r>
    </w:p>
    <w:p w:rsidR="006D2D6E" w:rsidRPr="00ED2D05" w:rsidRDefault="006D2D6E" w:rsidP="006D2D6E">
      <w:pPr>
        <w:numPr>
          <w:ilvl w:val="0"/>
          <w:numId w:val="2"/>
        </w:numPr>
        <w:shd w:val="clear" w:color="auto" w:fill="FFFFFF"/>
        <w:spacing w:after="0" w:line="336" w:lineRule="atLeast"/>
        <w:ind w:left="180"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Овладеть образно – игровыми и имитационными движениями в сочетании с музыкой.</w:t>
      </w:r>
    </w:p>
    <w:p w:rsidR="006D2D6E" w:rsidRPr="00ED2D05" w:rsidRDefault="006D2D6E" w:rsidP="006D2D6E">
      <w:pPr>
        <w:numPr>
          <w:ilvl w:val="0"/>
          <w:numId w:val="2"/>
        </w:numPr>
        <w:shd w:val="clear" w:color="auto" w:fill="FFFFFF"/>
        <w:spacing w:after="0" w:line="336" w:lineRule="atLeast"/>
        <w:ind w:left="180"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Приучать ребенка экспериментировать с музыкальными игрушками, к изучению их звуковых возможностей.</w:t>
      </w:r>
    </w:p>
    <w:p w:rsidR="006D2D6E" w:rsidRPr="00ED2D05" w:rsidRDefault="006D2D6E" w:rsidP="006D2D6E">
      <w:pPr>
        <w:numPr>
          <w:ilvl w:val="0"/>
          <w:numId w:val="2"/>
        </w:numPr>
        <w:shd w:val="clear" w:color="auto" w:fill="FFFFFF"/>
        <w:spacing w:after="0" w:line="336" w:lineRule="atLeast"/>
        <w:ind w:left="180"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Развивать игровые, музыкально – сенсорные способности, учитывать индивидуальные способности ребенка.</w:t>
      </w:r>
    </w:p>
    <w:p w:rsidR="00C6170B" w:rsidRDefault="002E2242" w:rsidP="002E2242">
      <w:pPr>
        <w:pStyle w:val="c1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</w:t>
      </w:r>
      <w:r w:rsidR="006D2D6E" w:rsidRPr="00ED2D05">
        <w:rPr>
          <w:color w:val="211E1E"/>
          <w:sz w:val="28"/>
          <w:szCs w:val="28"/>
        </w:rPr>
        <w:t>Развивать творческие способности, фантазию при изготовлении поделок (погремушек) совместно с родителями.</w:t>
      </w:r>
    </w:p>
    <w:p w:rsidR="002E2242" w:rsidRDefault="00C6170B" w:rsidP="00C6170B">
      <w:pPr>
        <w:pStyle w:val="c13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     </w:t>
      </w:r>
    </w:p>
    <w:p w:rsidR="00C6170B" w:rsidRDefault="002E2242" w:rsidP="00C6170B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211E1E"/>
          <w:sz w:val="28"/>
          <w:szCs w:val="28"/>
        </w:rPr>
        <w:t xml:space="preserve">          </w:t>
      </w:r>
      <w:r w:rsidR="00C6170B" w:rsidRPr="00C6170B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="00C6170B">
        <w:rPr>
          <w:rStyle w:val="c3"/>
          <w:b/>
          <w:bCs/>
          <w:color w:val="000000"/>
          <w:sz w:val="28"/>
          <w:szCs w:val="28"/>
        </w:rPr>
        <w:t>Разделы и экспонаты: </w:t>
      </w:r>
      <w:r w:rsidR="00C6170B">
        <w:rPr>
          <w:rStyle w:val="c1"/>
          <w:color w:val="000000"/>
          <w:sz w:val="28"/>
          <w:szCs w:val="28"/>
        </w:rPr>
        <w:t xml:space="preserve">В мини-музее представлены погремушки семей воспитанников, </w:t>
      </w:r>
      <w:r>
        <w:rPr>
          <w:rStyle w:val="c1"/>
          <w:color w:val="000000"/>
          <w:sz w:val="28"/>
          <w:szCs w:val="28"/>
        </w:rPr>
        <w:t xml:space="preserve">сделанные своими руками. </w:t>
      </w:r>
    </w:p>
    <w:p w:rsidR="00C6170B" w:rsidRDefault="00C6170B" w:rsidP="00C6170B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Разделы по материалам: деревянные, пластмассовые, шерстяные,</w:t>
      </w:r>
      <w:r w:rsidR="002E2242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бумажные.</w:t>
      </w:r>
    </w:p>
    <w:p w:rsidR="00C6170B" w:rsidRDefault="002E2242" w:rsidP="00C6170B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Экспонаты: </w:t>
      </w:r>
      <w:r w:rsidR="00C6170B">
        <w:rPr>
          <w:rStyle w:val="c1"/>
          <w:color w:val="000000"/>
          <w:sz w:val="28"/>
          <w:szCs w:val="28"/>
        </w:rPr>
        <w:t>погремушки</w:t>
      </w:r>
      <w:r>
        <w:rPr>
          <w:rStyle w:val="c1"/>
          <w:color w:val="000000"/>
          <w:sz w:val="28"/>
          <w:szCs w:val="28"/>
        </w:rPr>
        <w:t xml:space="preserve"> - транспорт</w:t>
      </w:r>
      <w:r w:rsidR="00C6170B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C6170B">
        <w:rPr>
          <w:rStyle w:val="c1"/>
          <w:color w:val="000000"/>
          <w:sz w:val="28"/>
          <w:szCs w:val="28"/>
        </w:rPr>
        <w:t>шумелки</w:t>
      </w:r>
      <w:proofErr w:type="spellEnd"/>
      <w:r w:rsidR="00C6170B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="00C6170B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C6170B">
        <w:rPr>
          <w:rStyle w:val="c1"/>
          <w:color w:val="000000"/>
          <w:sz w:val="28"/>
          <w:szCs w:val="28"/>
        </w:rPr>
        <w:t>стучалки</w:t>
      </w:r>
      <w:proofErr w:type="spellEnd"/>
      <w:r w:rsidR="00C6170B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каталки, погремушки –</w:t>
      </w:r>
      <w:r w:rsidR="00EB57F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цветочки, погремушки</w:t>
      </w:r>
      <w:r w:rsidR="00EB57F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- зверята, насекомые, маракасы, бубны, мягкие погремушки. </w:t>
      </w:r>
      <w:proofErr w:type="gramEnd"/>
    </w:p>
    <w:p w:rsidR="006D2D6E" w:rsidRPr="00ED2D05" w:rsidRDefault="006D2D6E" w:rsidP="00EB57F4">
      <w:pPr>
        <w:shd w:val="clear" w:color="auto" w:fill="FFFFFF"/>
        <w:spacing w:after="0" w:line="336" w:lineRule="atLeast"/>
        <w:ind w:left="88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2847DF" w:rsidRPr="00ED2D05" w:rsidRDefault="006D2D6E" w:rsidP="006D2D6E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Актуальность:</w:t>
      </w:r>
    </w:p>
    <w:p w:rsidR="00ED2D05" w:rsidRDefault="002847DF" w:rsidP="006D2D6E">
      <w:pPr>
        <w:shd w:val="clear" w:color="auto" w:fill="FFFFFF"/>
        <w:spacing w:after="225" w:line="336" w:lineRule="atLeast"/>
        <w:ind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Актуальность использования эле</w:t>
      </w:r>
      <w:r w:rsidR="006D2D6E"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>ментов музейной педагогики в ДОУ</w:t>
      </w:r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заключается в том, что ее средства позволяют эффективно реализовывать ФГОС в части формирования целевых ориентиров, способствует овладению основными культурными способами деятельности, проявления инициативы и самостоятельности в разных видах деятельности, учит ребенка проявлять любознательность, задавать вопросы взрослым и сверстникам, интересоваться причинно-следственными связями, формирует умение самостоятельно придумывать объяснения явлениям природы и поступкам людей;</w:t>
      </w:r>
      <w:proofErr w:type="gramEnd"/>
      <w:r w:rsidRPr="00ED2D0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склонен наблюдать, экспериментировать. Такой подход в развитии дошкольников соответствует одному из принципов личностно-ориентированной дидактики.</w:t>
      </w:r>
      <w:r w:rsidR="006D2D6E"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</w:p>
    <w:p w:rsidR="006D2D6E" w:rsidRPr="00ED2D05" w:rsidRDefault="006D2D6E" w:rsidP="006D2D6E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  <w:t>Ожидаемый результат:</w:t>
      </w:r>
    </w:p>
    <w:p w:rsidR="006D2D6E" w:rsidRPr="00ED2D05" w:rsidRDefault="006D2D6E" w:rsidP="006D2D6E">
      <w:pPr>
        <w:numPr>
          <w:ilvl w:val="0"/>
          <w:numId w:val="3"/>
        </w:numPr>
        <w:shd w:val="clear" w:color="auto" w:fill="FFFFFF"/>
        <w:spacing w:after="0" w:line="336" w:lineRule="atLeast"/>
        <w:ind w:left="180"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Дети усвоили правила поведения в музее.</w:t>
      </w:r>
    </w:p>
    <w:p w:rsidR="006D2D6E" w:rsidRPr="00ED2D05" w:rsidRDefault="006D2D6E" w:rsidP="006D2D6E">
      <w:pPr>
        <w:numPr>
          <w:ilvl w:val="0"/>
          <w:numId w:val="3"/>
        </w:numPr>
        <w:shd w:val="clear" w:color="auto" w:fill="FFFFFF"/>
        <w:spacing w:after="0" w:line="336" w:lineRule="atLeast"/>
        <w:ind w:left="180" w:firstLine="709"/>
        <w:jc w:val="both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Повысился уровень активности родителей.</w:t>
      </w:r>
    </w:p>
    <w:p w:rsidR="00AE1909" w:rsidRDefault="006D2D6E" w:rsidP="00AE19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ED2D05">
        <w:rPr>
          <w:rFonts w:ascii="Times New Roman" w:eastAsia="Times New Roman" w:hAnsi="Times New Roman" w:cs="Times New Roman"/>
          <w:color w:val="211E1E"/>
          <w:sz w:val="28"/>
          <w:szCs w:val="28"/>
        </w:rPr>
        <w:t>Данная форма работы оказалась интересной как для детей, так и для родителей</w:t>
      </w:r>
    </w:p>
    <w:p w:rsidR="00AE1909" w:rsidRPr="00AE1909" w:rsidRDefault="000C74B6" w:rsidP="00AE19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 </w:t>
      </w:r>
      <w:r w:rsidR="00AE1909" w:rsidRPr="00AE190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Ресурсное обеспечение</w:t>
      </w:r>
      <w:r w:rsidR="00AE1909" w:rsidRPr="00AE190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C74B6" w:rsidRDefault="00AE1909" w:rsidP="000C74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1909">
        <w:rPr>
          <w:color w:val="111111"/>
          <w:sz w:val="28"/>
          <w:szCs w:val="28"/>
        </w:rPr>
        <w:t>Для успешной реализации </w:t>
      </w:r>
      <w:r w:rsidRPr="00AE1909">
        <w:rPr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AE1909">
        <w:rPr>
          <w:color w:val="111111"/>
          <w:sz w:val="28"/>
          <w:szCs w:val="28"/>
        </w:rPr>
        <w:t> информация была получена из опыта педагогов ДОУ.</w:t>
      </w:r>
    </w:p>
    <w:p w:rsidR="000C74B6" w:rsidRPr="000C74B6" w:rsidRDefault="000C74B6" w:rsidP="000C74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4B6">
        <w:rPr>
          <w:b/>
          <w:color w:val="111111"/>
          <w:sz w:val="28"/>
          <w:szCs w:val="28"/>
        </w:rPr>
        <w:t xml:space="preserve"> Для реализации </w:t>
      </w:r>
      <w:r w:rsidRPr="000C74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мини</w:t>
      </w:r>
      <w:r w:rsidRPr="000C74B6">
        <w:rPr>
          <w:b/>
          <w:color w:val="111111"/>
          <w:sz w:val="28"/>
          <w:szCs w:val="28"/>
        </w:rPr>
        <w:t> </w:t>
      </w:r>
      <w:r w:rsidRPr="000C74B6">
        <w:rPr>
          <w:color w:val="111111"/>
          <w:sz w:val="28"/>
          <w:szCs w:val="28"/>
        </w:rPr>
        <w:t>музея мы использовали следующие через </w:t>
      </w:r>
      <w:r w:rsidRPr="000C74B6">
        <w:rPr>
          <w:color w:val="111111"/>
          <w:sz w:val="28"/>
          <w:szCs w:val="28"/>
          <w:bdr w:val="none" w:sz="0" w:space="0" w:color="auto" w:frame="1"/>
        </w:rPr>
        <w:t>разделы</w:t>
      </w:r>
      <w:r w:rsidRPr="000C74B6">
        <w:rPr>
          <w:color w:val="111111"/>
          <w:sz w:val="28"/>
          <w:szCs w:val="28"/>
        </w:rPr>
        <w:t>:</w:t>
      </w:r>
    </w:p>
    <w:p w:rsidR="000C74B6" w:rsidRPr="000C74B6" w:rsidRDefault="000C74B6" w:rsidP="000C74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4B6">
        <w:rPr>
          <w:color w:val="111111"/>
          <w:sz w:val="28"/>
          <w:szCs w:val="28"/>
        </w:rPr>
        <w:t>1) Ребенок и окружающий мир 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(беседа)</w:t>
      </w:r>
      <w:r w:rsidRPr="000C74B6">
        <w:rPr>
          <w:color w:val="111111"/>
          <w:sz w:val="28"/>
          <w:szCs w:val="28"/>
        </w:rPr>
        <w:t>.</w:t>
      </w:r>
    </w:p>
    <w:p w:rsidR="000C74B6" w:rsidRPr="000C74B6" w:rsidRDefault="000C74B6" w:rsidP="000C74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4B6">
        <w:rPr>
          <w:color w:val="111111"/>
          <w:sz w:val="28"/>
          <w:szCs w:val="28"/>
        </w:rPr>
        <w:t>2) Развитие речи 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«Что звучит?»</w:t>
      </w:r>
    </w:p>
    <w:p w:rsidR="000C74B6" w:rsidRPr="000C74B6" w:rsidRDefault="000C74B6" w:rsidP="000C74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4B6">
        <w:rPr>
          <w:color w:val="111111"/>
          <w:sz w:val="28"/>
          <w:szCs w:val="28"/>
        </w:rPr>
        <w:t>3) Ознакомление с художественной литературой 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(чтение стихов, пение песенок)</w:t>
      </w:r>
      <w:r w:rsidRPr="000C74B6">
        <w:rPr>
          <w:color w:val="111111"/>
          <w:sz w:val="28"/>
          <w:szCs w:val="28"/>
        </w:rPr>
        <w:t>.</w:t>
      </w:r>
    </w:p>
    <w:p w:rsidR="000C74B6" w:rsidRPr="000C74B6" w:rsidRDefault="000C74B6" w:rsidP="000C74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4B6">
        <w:rPr>
          <w:color w:val="111111"/>
          <w:sz w:val="28"/>
          <w:szCs w:val="28"/>
        </w:rPr>
        <w:t>4) Художественно – эстетическое </w:t>
      </w:r>
      <w:r w:rsidRPr="000C74B6">
        <w:rPr>
          <w:color w:val="111111"/>
          <w:sz w:val="28"/>
          <w:szCs w:val="28"/>
          <w:bdr w:val="none" w:sz="0" w:space="0" w:color="auto" w:frame="1"/>
        </w:rPr>
        <w:t>развитие</w:t>
      </w:r>
      <w:r w:rsidRPr="000C74B6">
        <w:rPr>
          <w:color w:val="111111"/>
          <w:sz w:val="28"/>
          <w:szCs w:val="28"/>
        </w:rPr>
        <w:t>: аппликация - 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«Укрась </w:t>
      </w:r>
      <w:r w:rsidRPr="000C74B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погремушку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C74B6">
        <w:rPr>
          <w:color w:val="111111"/>
          <w:sz w:val="28"/>
          <w:szCs w:val="28"/>
        </w:rPr>
        <w:t>.</w:t>
      </w:r>
    </w:p>
    <w:p w:rsidR="000C74B6" w:rsidRPr="000C74B6" w:rsidRDefault="000C74B6" w:rsidP="000C74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4B6">
        <w:rPr>
          <w:color w:val="111111"/>
          <w:sz w:val="28"/>
          <w:szCs w:val="28"/>
        </w:rPr>
        <w:lastRenderedPageBreak/>
        <w:t>5) Социально – личностное 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(участие с родителями в создании </w:t>
      </w:r>
      <w:r w:rsidRPr="000C74B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мини - музея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C74B6">
        <w:rPr>
          <w:color w:val="111111"/>
          <w:sz w:val="28"/>
          <w:szCs w:val="28"/>
        </w:rPr>
        <w:t>.</w:t>
      </w:r>
    </w:p>
    <w:p w:rsidR="000C74B6" w:rsidRPr="000C74B6" w:rsidRDefault="000C74B6" w:rsidP="000C74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4B6">
        <w:rPr>
          <w:color w:val="111111"/>
          <w:sz w:val="28"/>
          <w:szCs w:val="28"/>
        </w:rPr>
        <w:t>6) Поделки 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«Сделай </w:t>
      </w:r>
      <w:r w:rsidRPr="000C74B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погремушку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C74B6">
        <w:rPr>
          <w:color w:val="111111"/>
          <w:sz w:val="28"/>
          <w:szCs w:val="28"/>
        </w:rPr>
        <w:t> </w:t>
      </w:r>
      <w:r w:rsidRPr="000C74B6">
        <w:rPr>
          <w:i/>
          <w:iCs/>
          <w:color w:val="111111"/>
          <w:sz w:val="28"/>
          <w:szCs w:val="28"/>
          <w:bdr w:val="none" w:sz="0" w:space="0" w:color="auto" w:frame="1"/>
        </w:rPr>
        <w:t>(совместно: родители + дети)</w:t>
      </w:r>
      <w:r w:rsidRPr="000C74B6">
        <w:rPr>
          <w:color w:val="111111"/>
          <w:sz w:val="28"/>
          <w:szCs w:val="28"/>
        </w:rPr>
        <w:t>.</w:t>
      </w:r>
    </w:p>
    <w:p w:rsidR="00AE1909" w:rsidRDefault="00AE1909" w:rsidP="00AE1909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E12D2" w:rsidRDefault="00AE1909" w:rsidP="005E12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  <w:r w:rsidRPr="00AE1909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 xml:space="preserve"> Список использованной литературы:</w:t>
      </w:r>
    </w:p>
    <w:p w:rsidR="005E12D2" w:rsidRPr="005E12D2" w:rsidRDefault="005E12D2" w:rsidP="005E12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</w:p>
    <w:p w:rsidR="005E12D2" w:rsidRPr="005E12D2" w:rsidRDefault="005E12D2" w:rsidP="005E12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1. Давыдова О. И. </w:t>
      </w:r>
      <w:r w:rsidRPr="005E12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Проекты в работе с семьей</w:t>
      </w: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Методическое пособие. М.: Сфера, 2012. 128 </w:t>
      </w:r>
      <w:proofErr w:type="gramStart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E12D2" w:rsidRPr="005E12D2" w:rsidRDefault="005E12D2" w:rsidP="005E12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2. Полянская Т. Б. Игры и стихи для развития эмоциональной сферы младших дошкольников. </w:t>
      </w:r>
      <w:r w:rsidRPr="005E1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«Детство – Пресс»</w:t>
      </w: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2011. 96 </w:t>
      </w:r>
      <w:proofErr w:type="gramStart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E12D2" w:rsidRPr="005E12D2" w:rsidRDefault="005E12D2" w:rsidP="005E12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3. Рыжова Н. А</w:t>
      </w:r>
      <w:r w:rsidRPr="005E12D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 </w:t>
      </w:r>
      <w:r w:rsidRPr="005E12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Мини</w:t>
      </w: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-музей в детском саду как новая форма работы</w:t>
      </w:r>
    </w:p>
    <w:p w:rsidR="005E12D2" w:rsidRPr="005E12D2" w:rsidRDefault="005E12D2" w:rsidP="005E12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с детьми и родителями. Учебно-методическое пособие. М.: Педагогический университет </w:t>
      </w:r>
      <w:r w:rsidRPr="005E1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E12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Первое сентября</w:t>
      </w:r>
      <w:r w:rsidRPr="005E1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2010. 96 </w:t>
      </w:r>
      <w:proofErr w:type="spellStart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c</w:t>
      </w:r>
      <w:proofErr w:type="spellEnd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E12D2" w:rsidRPr="005E12D2" w:rsidRDefault="005E12D2" w:rsidP="005E12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proofErr w:type="spellStart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Стефанько</w:t>
      </w:r>
      <w:proofErr w:type="spellEnd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А. В. Организация воспитательно-образовательного процесса в группе для детей раннего возраста. СПб.: </w:t>
      </w:r>
      <w:r w:rsidRPr="005E1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«Детство – Пресс»</w:t>
      </w: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2014. 256 </w:t>
      </w:r>
      <w:proofErr w:type="gramStart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E12D2" w:rsidRPr="005E12D2" w:rsidRDefault="005E12D2" w:rsidP="005E12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</w:t>
      </w:r>
      <w:proofErr w:type="spellStart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Сыпченко</w:t>
      </w:r>
      <w:proofErr w:type="spellEnd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Е. А. Инновационные педагогические технологии. Метод </w:t>
      </w:r>
      <w:r w:rsidRPr="005E12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проектов в ДОУ</w:t>
      </w: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. СПб.: </w:t>
      </w:r>
      <w:r w:rsidRPr="005E1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«Детство – Пресс»</w:t>
      </w: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2012. 96 </w:t>
      </w:r>
      <w:proofErr w:type="gramStart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E12D2" w:rsidRPr="005E12D2" w:rsidRDefault="005E12D2" w:rsidP="005E12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proofErr w:type="spellStart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Янушко</w:t>
      </w:r>
      <w:proofErr w:type="spellEnd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Е. А. Аппликация с детьми раннего возраста. Методическое пособие для воспитателей и родителей. М.: Мозаика-Синтез, 2011. 64 </w:t>
      </w:r>
      <w:proofErr w:type="gramStart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5E12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E12D2" w:rsidRPr="005E12D2" w:rsidRDefault="005E12D2" w:rsidP="005E12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1909" w:rsidRPr="005E12D2" w:rsidRDefault="00AE1909" w:rsidP="00AE1909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</w:p>
    <w:p w:rsidR="002847DF" w:rsidRPr="005E12D2" w:rsidRDefault="002847DF" w:rsidP="006D2D6E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847DF" w:rsidRPr="00ED2D05" w:rsidRDefault="002847DF" w:rsidP="006D2D6E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</w:pPr>
    </w:p>
    <w:p w:rsidR="002847DF" w:rsidRPr="00ED2D05" w:rsidRDefault="002847DF" w:rsidP="006D2D6E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</w:pPr>
    </w:p>
    <w:p w:rsidR="002847DF" w:rsidRPr="00ED2D05" w:rsidRDefault="002847DF" w:rsidP="006D2D6E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</w:rPr>
      </w:pPr>
    </w:p>
    <w:sectPr w:rsidR="002847DF" w:rsidRPr="00ED2D05" w:rsidSect="00D3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406"/>
    <w:multiLevelType w:val="multilevel"/>
    <w:tmpl w:val="A610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1F55E6"/>
    <w:multiLevelType w:val="multilevel"/>
    <w:tmpl w:val="2E16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8A158C"/>
    <w:multiLevelType w:val="multilevel"/>
    <w:tmpl w:val="A46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847DF"/>
    <w:rsid w:val="000A2A67"/>
    <w:rsid w:val="000C74B6"/>
    <w:rsid w:val="000F502C"/>
    <w:rsid w:val="00250BC3"/>
    <w:rsid w:val="00266F9A"/>
    <w:rsid w:val="002847DF"/>
    <w:rsid w:val="002E2242"/>
    <w:rsid w:val="00497050"/>
    <w:rsid w:val="005155B4"/>
    <w:rsid w:val="00565001"/>
    <w:rsid w:val="005E12D2"/>
    <w:rsid w:val="00623F52"/>
    <w:rsid w:val="006D2D6E"/>
    <w:rsid w:val="00AE1909"/>
    <w:rsid w:val="00AE6748"/>
    <w:rsid w:val="00BF3F09"/>
    <w:rsid w:val="00C6170B"/>
    <w:rsid w:val="00D37A1A"/>
    <w:rsid w:val="00EB57F4"/>
    <w:rsid w:val="00ED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74B6"/>
    <w:rPr>
      <w:b/>
      <w:bCs/>
    </w:rPr>
  </w:style>
  <w:style w:type="paragraph" w:customStyle="1" w:styleId="c13">
    <w:name w:val="c13"/>
    <w:basedOn w:val="a"/>
    <w:rsid w:val="00C6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6170B"/>
  </w:style>
  <w:style w:type="character" w:customStyle="1" w:styleId="c1">
    <w:name w:val="c1"/>
    <w:basedOn w:val="a0"/>
    <w:rsid w:val="00C61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Ник</cp:lastModifiedBy>
  <cp:revision>7</cp:revision>
  <dcterms:created xsi:type="dcterms:W3CDTF">2019-03-23T09:24:00Z</dcterms:created>
  <dcterms:modified xsi:type="dcterms:W3CDTF">2019-04-03T09:56:00Z</dcterms:modified>
</cp:coreProperties>
</file>