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BB" w:rsidRDefault="00585062" w:rsidP="00585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июня 2 младшая группа ходила на мюзикл, посвященный сказкам Корнея Ивановича Чуковского. Мюзикл показывала средняя группа. В мероприятии были отражены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Муха –Цокотуха, Краденое солнце,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Мауси-Катауси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Чудо-дерево,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Путаниуа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горе. Ребята пели песни, как сольно, так и хором, танцевали танцы. Некоторые произведения были рассказаны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 стихах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Ребята из младшей группы остались под большим впечатлением от увиденного, ведь дети средней группы так старались. Родители </w:t>
      </w:r>
      <w:r w:rsidR="0073259C">
        <w:rPr>
          <w:rFonts w:ascii="Times New Roman" w:hAnsi="Times New Roman" w:cs="Times New Roman"/>
          <w:sz w:val="28"/>
          <w:szCs w:val="28"/>
        </w:rPr>
        <w:t>постарались тоже-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они подготовили очень красивые костюмы актерам и помогали учить слова песен и стихов. Все, и выступающие и зрители остались очень довольны. </w:t>
      </w:r>
    </w:p>
    <w:p w:rsidR="00585062" w:rsidRPr="00585062" w:rsidRDefault="00585062" w:rsidP="00585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подготовили: воспитатель-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Дорошенкова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музыкальные руководители-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Г.М., Ломаева Т.Л.</w:t>
      </w:r>
      <w:r w:rsidR="00494314">
        <w:rPr>
          <w:rFonts w:ascii="Times New Roman" w:hAnsi="Times New Roman" w:cs="Times New Roman"/>
          <w:sz w:val="28"/>
          <w:szCs w:val="28"/>
        </w:rPr>
        <w:t>. оператор-Чеботарева В.В.</w:t>
      </w:r>
    </w:p>
    <w:sectPr w:rsidR="00585062" w:rsidRPr="0058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97"/>
    <w:rsid w:val="00424697"/>
    <w:rsid w:val="00494314"/>
    <w:rsid w:val="00585062"/>
    <w:rsid w:val="0073259C"/>
    <w:rsid w:val="00B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4E7E"/>
  <w15:chartTrackingRefBased/>
  <w15:docId w15:val="{25498155-F674-42B3-8EE4-2113341C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2019-07-19T05:29:00Z</dcterms:created>
  <dcterms:modified xsi:type="dcterms:W3CDTF">2019-07-19T05:52:00Z</dcterms:modified>
</cp:coreProperties>
</file>