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AD" w:rsidRDefault="002C2795" w:rsidP="007C04AD">
      <w:pPr>
        <w:widowControl w:val="0"/>
        <w:suppressAutoHyphens/>
        <w:autoSpaceDN w:val="0"/>
        <w:spacing w:before="90" w:after="90" w:line="240" w:lineRule="auto"/>
        <w:ind w:right="150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>
        <w:rPr>
          <w:rFonts w:eastAsiaTheme="minorEastAsia" w:cs="Times New Roman"/>
          <w:kern w:val="24"/>
          <w:sz w:val="32"/>
          <w:szCs w:val="32"/>
          <w:lang w:eastAsia="ru-RU"/>
        </w:rPr>
        <w:t xml:space="preserve"> </w:t>
      </w:r>
      <w:proofErr w:type="spellStart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Муниципальное</w:t>
      </w:r>
      <w:proofErr w:type="spellEnd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бюджетное</w:t>
      </w:r>
      <w:proofErr w:type="spellEnd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дошкольное</w:t>
      </w:r>
      <w:proofErr w:type="spellEnd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образовательное</w:t>
      </w:r>
      <w:proofErr w:type="spellEnd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учреждение</w:t>
      </w:r>
      <w:proofErr w:type="spellEnd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детский</w:t>
      </w:r>
      <w:proofErr w:type="spellEnd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сад</w:t>
      </w:r>
      <w:proofErr w:type="spellEnd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общеразвивающего</w:t>
      </w:r>
      <w:proofErr w:type="spellEnd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C04A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вида</w:t>
      </w:r>
      <w:proofErr w:type="spellEnd"/>
    </w:p>
    <w:p w:rsidR="007C04AD" w:rsidRDefault="007C04AD" w:rsidP="007C04A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№ 1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рабочего поселка Хор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Хабаровского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края</w:t>
      </w:r>
      <w:proofErr w:type="spellEnd"/>
    </w:p>
    <w:p w:rsidR="007C04AD" w:rsidRDefault="007C04AD" w:rsidP="007C04A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C04AD" w:rsidRDefault="007C04AD" w:rsidP="007C04AD"/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FF"/>
          <w:kern w:val="24"/>
          <w:sz w:val="84"/>
          <w:szCs w:val="84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FF"/>
          <w:kern w:val="24"/>
          <w:sz w:val="84"/>
          <w:szCs w:val="84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52"/>
          <w:szCs w:val="52"/>
        </w:rPr>
      </w:pPr>
      <w:r>
        <w:rPr>
          <w:rFonts w:eastAsiaTheme="minorEastAsia"/>
          <w:b/>
          <w:bCs/>
          <w:kern w:val="24"/>
          <w:sz w:val="52"/>
          <w:szCs w:val="52"/>
        </w:rPr>
        <w:t>Мастер класс по теме:</w:t>
      </w: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sz w:val="52"/>
          <w:szCs w:val="52"/>
        </w:rPr>
      </w:pPr>
      <w:r>
        <w:rPr>
          <w:rFonts w:eastAsiaTheme="minorEastAsia"/>
          <w:b/>
          <w:bCs/>
          <w:kern w:val="24"/>
          <w:sz w:val="52"/>
          <w:szCs w:val="52"/>
        </w:rPr>
        <w:t xml:space="preserve">«Развитие </w:t>
      </w:r>
      <w:proofErr w:type="spellStart"/>
      <w:r>
        <w:rPr>
          <w:rFonts w:eastAsiaTheme="minorEastAsia"/>
          <w:b/>
          <w:bCs/>
          <w:kern w:val="24"/>
          <w:sz w:val="52"/>
          <w:szCs w:val="52"/>
        </w:rPr>
        <w:t>графомоторных</w:t>
      </w:r>
      <w:proofErr w:type="spellEnd"/>
      <w:r>
        <w:rPr>
          <w:rFonts w:eastAsiaTheme="minorEastAsia"/>
          <w:b/>
          <w:bCs/>
          <w:kern w:val="24"/>
          <w:sz w:val="52"/>
          <w:szCs w:val="52"/>
        </w:rPr>
        <w:t xml:space="preserve"> навыков</w:t>
      </w: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sz w:val="52"/>
          <w:szCs w:val="52"/>
        </w:rPr>
      </w:pPr>
      <w:r>
        <w:rPr>
          <w:rFonts w:eastAsiaTheme="minorEastAsia"/>
          <w:b/>
          <w:bCs/>
          <w:kern w:val="24"/>
          <w:sz w:val="52"/>
          <w:szCs w:val="52"/>
        </w:rPr>
        <w:t>дошкольного через элементы рисования»</w:t>
      </w: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sz w:val="52"/>
          <w:szCs w:val="52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36"/>
          <w:szCs w:val="36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36"/>
          <w:szCs w:val="36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36"/>
          <w:szCs w:val="36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36"/>
          <w:szCs w:val="36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36"/>
          <w:szCs w:val="36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36"/>
          <w:szCs w:val="36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36"/>
          <w:szCs w:val="36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36"/>
          <w:szCs w:val="36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36"/>
          <w:szCs w:val="36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36"/>
          <w:szCs w:val="36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36"/>
          <w:szCs w:val="36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36"/>
          <w:szCs w:val="36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36"/>
          <w:szCs w:val="36"/>
        </w:rPr>
      </w:pP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МБДОУ д/с № 1 г.</w:t>
      </w: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Мыльниковой Натальи Анатольевны</w:t>
      </w:r>
    </w:p>
    <w:p w:rsidR="007C04AD" w:rsidRDefault="007C04AD" w:rsidP="007C04A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2021г.</w:t>
      </w:r>
    </w:p>
    <w:p w:rsidR="007C04AD" w:rsidRDefault="007C04AD" w:rsidP="007C04A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47A43" w:rsidRDefault="002C2795" w:rsidP="002C2795">
      <w:pPr>
        <w:spacing w:after="0" w:line="240" w:lineRule="auto"/>
        <w:jc w:val="both"/>
        <w:textAlignment w:val="baseline"/>
        <w:rPr>
          <w:rFonts w:eastAsiaTheme="minorEastAsia" w:cs="Times New Roman"/>
          <w:kern w:val="24"/>
          <w:sz w:val="32"/>
          <w:szCs w:val="32"/>
          <w:lang w:eastAsia="ru-RU"/>
        </w:rPr>
      </w:pPr>
      <w:r>
        <w:rPr>
          <w:rFonts w:eastAsiaTheme="minorEastAsia" w:cs="Times New Roman"/>
          <w:kern w:val="24"/>
          <w:sz w:val="32"/>
          <w:szCs w:val="32"/>
          <w:lang w:eastAsia="ru-RU"/>
        </w:rPr>
        <w:lastRenderedPageBreak/>
        <w:t xml:space="preserve">    </w:t>
      </w:r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Одним из значительных аспектов развития дошкольника в период его подготовки к школе, является развитие мелкой моторики и координации движений пальцев рук, то есть развитие </w:t>
      </w:r>
      <w:proofErr w:type="spellStart"/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>графомоторного</w:t>
      </w:r>
      <w:proofErr w:type="spellEnd"/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 навыка. </w:t>
      </w:r>
    </w:p>
    <w:p w:rsidR="009825C3" w:rsidRPr="0080180D" w:rsidRDefault="002C2795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Theme="minorEastAsia" w:cs="Times New Roman"/>
          <w:kern w:val="24"/>
          <w:sz w:val="32"/>
          <w:szCs w:val="32"/>
          <w:lang w:eastAsia="ru-RU"/>
        </w:rPr>
        <w:t xml:space="preserve">     </w:t>
      </w:r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Так как дошкольный возраст является </w:t>
      </w:r>
      <w:proofErr w:type="spellStart"/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>сензитивным</w:t>
      </w:r>
      <w:proofErr w:type="spellEnd"/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 для развития мелкой моторики, то организуя различные виды деятельности в этом периоде, систематически применяя тренировочные упражнения и игры, можно достичь положительных результатов в развитии пальцевого </w:t>
      </w:r>
      <w:proofErr w:type="spellStart"/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>праксиса</w:t>
      </w:r>
      <w:proofErr w:type="spellEnd"/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 и совершенствовании </w:t>
      </w:r>
      <w:proofErr w:type="spellStart"/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>графомоторных</w:t>
      </w:r>
      <w:proofErr w:type="spellEnd"/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 навыков у детей. </w:t>
      </w:r>
    </w:p>
    <w:p w:rsidR="009825C3" w:rsidRPr="0080180D" w:rsidRDefault="002C2795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Theme="minorEastAsia" w:cs="Times New Roman"/>
          <w:kern w:val="24"/>
          <w:sz w:val="32"/>
          <w:szCs w:val="32"/>
          <w:lang w:eastAsia="ru-RU"/>
        </w:rPr>
        <w:t xml:space="preserve">     </w:t>
      </w:r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Замечательный педагог В. А. Сухомлинский писал, «что истоки способностей и дарования детей - на кончиках их пальцев, от них,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тоньше взаимодействие руки с орудием труда (ручкой, карандашом), тем сложнее движения необходимые для этого взаимодействия, тем ярче творческая стихия детского разума, чем больше мастерства в детской руке, тем ребенок умнее». </w:t>
      </w:r>
    </w:p>
    <w:p w:rsidR="009825C3" w:rsidRPr="0080180D" w:rsidRDefault="009825C3" w:rsidP="002C2795">
      <w:pPr>
        <w:jc w:val="both"/>
        <w:rPr>
          <w:sz w:val="32"/>
          <w:szCs w:val="32"/>
        </w:rPr>
      </w:pPr>
    </w:p>
    <w:p w:rsidR="009825C3" w:rsidRPr="0080180D" w:rsidRDefault="002C2795" w:rsidP="002C2795">
      <w:pPr>
        <w:spacing w:before="225" w:after="225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r>
        <w:rPr>
          <w:rFonts w:eastAsia="Times New Roman" w:cs="Arial"/>
          <w:sz w:val="32"/>
          <w:szCs w:val="32"/>
          <w:lang w:eastAsia="ru-RU"/>
        </w:rPr>
        <w:t xml:space="preserve">    </w:t>
      </w:r>
      <w:r w:rsidR="009825C3" w:rsidRPr="0080180D">
        <w:rPr>
          <w:rFonts w:eastAsia="Times New Roman" w:cs="Arial"/>
          <w:sz w:val="32"/>
          <w:szCs w:val="32"/>
          <w:lang w:eastAsia="ru-RU"/>
        </w:rPr>
        <w:t xml:space="preserve">Исходя из этого, я выбрала тему самообразования: «Развитие </w:t>
      </w:r>
      <w:proofErr w:type="spellStart"/>
      <w:r w:rsidR="009825C3" w:rsidRPr="0080180D">
        <w:rPr>
          <w:rFonts w:eastAsia="Times New Roman" w:cs="Arial"/>
          <w:sz w:val="32"/>
          <w:szCs w:val="32"/>
          <w:lang w:eastAsia="ru-RU"/>
        </w:rPr>
        <w:t>графомоторных</w:t>
      </w:r>
      <w:proofErr w:type="spellEnd"/>
      <w:r w:rsidR="009825C3" w:rsidRPr="0080180D">
        <w:rPr>
          <w:rFonts w:eastAsia="Times New Roman" w:cs="Arial"/>
          <w:sz w:val="32"/>
          <w:szCs w:val="32"/>
          <w:lang w:eastAsia="ru-RU"/>
        </w:rPr>
        <w:t xml:space="preserve"> навыков</w:t>
      </w:r>
      <w:r w:rsidR="00940B67">
        <w:rPr>
          <w:rFonts w:eastAsia="Times New Roman" w:cs="Arial"/>
          <w:sz w:val="32"/>
          <w:szCs w:val="32"/>
          <w:lang w:eastAsia="ru-RU"/>
        </w:rPr>
        <w:t xml:space="preserve"> дошкольников</w:t>
      </w:r>
      <w:r w:rsidR="009825C3" w:rsidRPr="0080180D">
        <w:rPr>
          <w:rFonts w:eastAsia="Times New Roman" w:cs="Arial"/>
          <w:sz w:val="32"/>
          <w:szCs w:val="32"/>
          <w:lang w:eastAsia="ru-RU"/>
        </w:rPr>
        <w:t xml:space="preserve"> через элементы рисования».</w:t>
      </w:r>
    </w:p>
    <w:p w:rsidR="009825C3" w:rsidRPr="0080180D" w:rsidRDefault="009825C3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Если в системе проводить работу по развитию мелкой моторики рук, начиная с  дошкольного возраста, то к моменту поступления детей в школу у них будут сформированы </w:t>
      </w:r>
      <w:proofErr w:type="spellStart"/>
      <w:r w:rsidRPr="0080180D">
        <w:rPr>
          <w:rFonts w:eastAsiaTheme="minorEastAsia" w:cs="Times New Roman"/>
          <w:kern w:val="24"/>
          <w:sz w:val="32"/>
          <w:szCs w:val="32"/>
          <w:lang w:eastAsia="ru-RU"/>
        </w:rPr>
        <w:t>графомоторные</w:t>
      </w:r>
      <w:proofErr w:type="spellEnd"/>
      <w:r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 навыки.</w:t>
      </w:r>
    </w:p>
    <w:p w:rsidR="009825C3" w:rsidRPr="0080180D" w:rsidRDefault="009825C3" w:rsidP="002C2795">
      <w:pPr>
        <w:spacing w:after="0" w:line="240" w:lineRule="auto"/>
        <w:jc w:val="both"/>
        <w:rPr>
          <w:rFonts w:eastAsia="Times New Roman" w:cs="Arial"/>
          <w:sz w:val="32"/>
          <w:szCs w:val="32"/>
          <w:u w:val="single"/>
          <w:lang w:eastAsia="ru-RU"/>
        </w:rPr>
      </w:pPr>
    </w:p>
    <w:p w:rsidR="009825C3" w:rsidRPr="0080180D" w:rsidRDefault="002C2795" w:rsidP="002C2795">
      <w:pPr>
        <w:spacing w:after="0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r>
        <w:rPr>
          <w:rFonts w:eastAsia="Times New Roman" w:cs="Arial"/>
          <w:b/>
          <w:bCs/>
          <w:sz w:val="32"/>
          <w:szCs w:val="32"/>
          <w:bdr w:val="none" w:sz="0" w:space="0" w:color="auto" w:frame="1"/>
          <w:lang w:eastAsia="ru-RU"/>
        </w:rPr>
        <w:t xml:space="preserve">   </w:t>
      </w:r>
      <w:proofErr w:type="spellStart"/>
      <w:r w:rsidR="009825C3" w:rsidRPr="0080180D">
        <w:rPr>
          <w:rFonts w:eastAsia="Times New Roman" w:cs="Arial"/>
          <w:b/>
          <w:bCs/>
          <w:sz w:val="32"/>
          <w:szCs w:val="32"/>
          <w:bdr w:val="none" w:sz="0" w:space="0" w:color="auto" w:frame="1"/>
          <w:lang w:eastAsia="ru-RU"/>
        </w:rPr>
        <w:t>Графомоторный</w:t>
      </w:r>
      <w:proofErr w:type="spellEnd"/>
      <w:r w:rsidR="009825C3" w:rsidRPr="0080180D">
        <w:rPr>
          <w:rFonts w:eastAsia="Times New Roman" w:cs="Arial"/>
          <w:b/>
          <w:bCs/>
          <w:sz w:val="32"/>
          <w:szCs w:val="32"/>
          <w:bdr w:val="none" w:sz="0" w:space="0" w:color="auto" w:frame="1"/>
          <w:lang w:eastAsia="ru-RU"/>
        </w:rPr>
        <w:t xml:space="preserve"> навык </w:t>
      </w:r>
      <w:r w:rsidR="009825C3" w:rsidRPr="0080180D">
        <w:rPr>
          <w:rFonts w:eastAsia="Times New Roman" w:cs="Arial"/>
          <w:sz w:val="32"/>
          <w:szCs w:val="32"/>
          <w:lang w:eastAsia="ru-RU"/>
        </w:rPr>
        <w:t>- это определенное положение и движения пишущей руки, которое позволяет:</w:t>
      </w:r>
    </w:p>
    <w:p w:rsidR="009825C3" w:rsidRPr="0080180D" w:rsidRDefault="009825C3" w:rsidP="002C2795">
      <w:pPr>
        <w:spacing w:before="225" w:after="225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r w:rsidRPr="0080180D">
        <w:rPr>
          <w:rFonts w:eastAsia="Times New Roman" w:cs="Arial"/>
          <w:sz w:val="32"/>
          <w:szCs w:val="32"/>
          <w:lang w:eastAsia="ru-RU"/>
        </w:rPr>
        <w:t>- рисовать;</w:t>
      </w:r>
    </w:p>
    <w:p w:rsidR="009825C3" w:rsidRPr="0080180D" w:rsidRDefault="009825C3" w:rsidP="002C2795">
      <w:pPr>
        <w:spacing w:before="225" w:after="225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r w:rsidRPr="0080180D">
        <w:rPr>
          <w:rFonts w:eastAsia="Times New Roman" w:cs="Arial"/>
          <w:sz w:val="32"/>
          <w:szCs w:val="32"/>
          <w:lang w:eastAsia="ru-RU"/>
        </w:rPr>
        <w:t>- раскрашивать;</w:t>
      </w:r>
    </w:p>
    <w:p w:rsidR="009825C3" w:rsidRPr="0080180D" w:rsidRDefault="009825C3" w:rsidP="002C2795">
      <w:pPr>
        <w:spacing w:before="225" w:after="225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r w:rsidRPr="0080180D">
        <w:rPr>
          <w:rFonts w:eastAsia="Times New Roman" w:cs="Arial"/>
          <w:sz w:val="32"/>
          <w:szCs w:val="32"/>
          <w:lang w:eastAsia="ru-RU"/>
        </w:rPr>
        <w:t>- копировать простейшие узоры;</w:t>
      </w:r>
    </w:p>
    <w:p w:rsidR="009825C3" w:rsidRPr="0080180D" w:rsidRDefault="009825C3" w:rsidP="002C2795">
      <w:pPr>
        <w:spacing w:before="225" w:after="225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r w:rsidRPr="0080180D">
        <w:rPr>
          <w:rFonts w:eastAsia="Times New Roman" w:cs="Arial"/>
          <w:sz w:val="32"/>
          <w:szCs w:val="32"/>
          <w:lang w:eastAsia="ru-RU"/>
        </w:rPr>
        <w:t>- соединять точки;</w:t>
      </w:r>
    </w:p>
    <w:p w:rsidR="009825C3" w:rsidRPr="0080180D" w:rsidRDefault="009825C3" w:rsidP="002C2795">
      <w:pPr>
        <w:spacing w:before="225" w:after="225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r w:rsidRPr="0080180D">
        <w:rPr>
          <w:rFonts w:eastAsia="Times New Roman" w:cs="Arial"/>
          <w:sz w:val="32"/>
          <w:szCs w:val="32"/>
          <w:lang w:eastAsia="ru-RU"/>
        </w:rPr>
        <w:t>- правильно удерживать пишущий предмет.</w:t>
      </w:r>
    </w:p>
    <w:p w:rsidR="009825C3" w:rsidRPr="0080180D" w:rsidRDefault="002C2795" w:rsidP="002C2795">
      <w:pPr>
        <w:jc w:val="both"/>
        <w:rPr>
          <w:rFonts w:eastAsiaTheme="minorEastAsia"/>
          <w:kern w:val="24"/>
          <w:sz w:val="32"/>
          <w:szCs w:val="32"/>
        </w:rPr>
      </w:pPr>
      <w:r>
        <w:rPr>
          <w:rFonts w:eastAsiaTheme="minorEastAsia"/>
          <w:b/>
          <w:kern w:val="24"/>
          <w:sz w:val="32"/>
          <w:szCs w:val="32"/>
        </w:rPr>
        <w:lastRenderedPageBreak/>
        <w:t xml:space="preserve">     </w:t>
      </w:r>
      <w:r w:rsidR="00940B67">
        <w:rPr>
          <w:rFonts w:eastAsiaTheme="minorEastAsia"/>
          <w:kern w:val="24"/>
          <w:sz w:val="32"/>
          <w:szCs w:val="32"/>
        </w:rPr>
        <w:t>Целью моей ра</w:t>
      </w:r>
      <w:r w:rsidR="00DB44F1">
        <w:rPr>
          <w:rFonts w:eastAsiaTheme="minorEastAsia"/>
          <w:kern w:val="24"/>
          <w:sz w:val="32"/>
          <w:szCs w:val="32"/>
        </w:rPr>
        <w:t>боты</w:t>
      </w:r>
      <w:r w:rsidR="00940B67">
        <w:rPr>
          <w:rFonts w:eastAsiaTheme="minorEastAsia"/>
          <w:kern w:val="24"/>
          <w:sz w:val="32"/>
          <w:szCs w:val="32"/>
        </w:rPr>
        <w:t xml:space="preserve"> стало р</w:t>
      </w:r>
      <w:r w:rsidR="009825C3" w:rsidRPr="0080180D">
        <w:rPr>
          <w:rFonts w:eastAsiaTheme="minorEastAsia"/>
          <w:kern w:val="24"/>
          <w:sz w:val="32"/>
          <w:szCs w:val="32"/>
        </w:rPr>
        <w:t>азвитие мелкой моторики и координации движений рук у детей дошкольного возраста через различные виды деятельности.</w:t>
      </w:r>
    </w:p>
    <w:p w:rsidR="00940B67" w:rsidRDefault="002C2795" w:rsidP="002C2795">
      <w:pPr>
        <w:spacing w:after="0" w:line="240" w:lineRule="auto"/>
        <w:jc w:val="both"/>
        <w:textAlignment w:val="baseline"/>
        <w:rPr>
          <w:rFonts w:eastAsiaTheme="minorEastAsia" w:cs="Times New Roman"/>
          <w:b/>
          <w:bCs/>
          <w:kern w:val="24"/>
          <w:sz w:val="32"/>
          <w:szCs w:val="32"/>
          <w:lang w:eastAsia="ru-RU"/>
        </w:rPr>
      </w:pPr>
      <w:r>
        <w:rPr>
          <w:rFonts w:eastAsiaTheme="minorEastAsia" w:cs="Times New Roman"/>
          <w:b/>
          <w:bCs/>
          <w:kern w:val="24"/>
          <w:sz w:val="32"/>
          <w:szCs w:val="32"/>
          <w:lang w:eastAsia="ru-RU"/>
        </w:rPr>
        <w:t xml:space="preserve">     </w:t>
      </w:r>
      <w:r w:rsidR="00940B67" w:rsidRPr="00940B67">
        <w:rPr>
          <w:rFonts w:eastAsiaTheme="minorEastAsia" w:cs="Times New Roman"/>
          <w:bCs/>
          <w:kern w:val="24"/>
          <w:sz w:val="32"/>
          <w:szCs w:val="32"/>
          <w:lang w:eastAsia="ru-RU"/>
        </w:rPr>
        <w:t>Я  поставила следующие</w:t>
      </w:r>
      <w:r w:rsidR="00940B67">
        <w:rPr>
          <w:rFonts w:eastAsiaTheme="minorEastAsia" w:cs="Times New Roman"/>
          <w:b/>
          <w:bCs/>
          <w:kern w:val="24"/>
          <w:sz w:val="32"/>
          <w:szCs w:val="32"/>
          <w:lang w:eastAsia="ru-RU"/>
        </w:rPr>
        <w:t xml:space="preserve"> з</w:t>
      </w:r>
      <w:r w:rsidR="009825C3" w:rsidRPr="0080180D">
        <w:rPr>
          <w:rFonts w:eastAsiaTheme="minorEastAsia" w:cs="Times New Roman"/>
          <w:b/>
          <w:bCs/>
          <w:kern w:val="24"/>
          <w:sz w:val="32"/>
          <w:szCs w:val="32"/>
          <w:lang w:eastAsia="ru-RU"/>
        </w:rPr>
        <w:t>адачи:</w:t>
      </w:r>
    </w:p>
    <w:p w:rsidR="009825C3" w:rsidRPr="00247A43" w:rsidRDefault="009825C3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247A43">
        <w:rPr>
          <w:rFonts w:eastAsiaTheme="minorEastAsia" w:cs="Times New Roman"/>
          <w:bCs/>
          <w:kern w:val="24"/>
          <w:sz w:val="32"/>
          <w:szCs w:val="32"/>
          <w:lang w:eastAsia="ru-RU"/>
        </w:rPr>
        <w:t>1).</w:t>
      </w:r>
      <w:r w:rsidRPr="00247A43">
        <w:rPr>
          <w:rFonts w:eastAsiaTheme="minorEastAsia" w:cs="Times New Roman"/>
          <w:kern w:val="24"/>
          <w:sz w:val="32"/>
          <w:szCs w:val="32"/>
          <w:lang w:eastAsia="ru-RU"/>
        </w:rPr>
        <w:t xml:space="preserve"> Улучшить координацию и точность движений руки и глаза,</w:t>
      </w:r>
      <w:proofErr w:type="gramStart"/>
      <w:r w:rsidRPr="00247A43">
        <w:rPr>
          <w:rFonts w:eastAsiaTheme="minorEastAsia" w:cs="Times New Roman"/>
          <w:kern w:val="24"/>
          <w:sz w:val="32"/>
          <w:szCs w:val="32"/>
          <w:lang w:eastAsia="ru-RU"/>
        </w:rPr>
        <w:t xml:space="preserve"> </w:t>
      </w:r>
      <w:r w:rsidR="002C2795">
        <w:rPr>
          <w:rFonts w:eastAsiaTheme="minorEastAsia" w:cs="Times New Roman"/>
          <w:kern w:val="24"/>
          <w:sz w:val="32"/>
          <w:szCs w:val="32"/>
          <w:lang w:eastAsia="ru-RU"/>
        </w:rPr>
        <w:t xml:space="preserve">    .</w:t>
      </w:r>
      <w:proofErr w:type="gramEnd"/>
      <w:r w:rsidR="002C2795">
        <w:rPr>
          <w:rFonts w:eastAsiaTheme="minorEastAsia" w:cs="Times New Roman"/>
          <w:kern w:val="24"/>
          <w:sz w:val="32"/>
          <w:szCs w:val="32"/>
          <w:lang w:eastAsia="ru-RU"/>
        </w:rPr>
        <w:t xml:space="preserve"> </w:t>
      </w:r>
      <w:r w:rsidRPr="00247A43">
        <w:rPr>
          <w:rFonts w:eastAsiaTheme="minorEastAsia" w:cs="Times New Roman"/>
          <w:kern w:val="24"/>
          <w:sz w:val="32"/>
          <w:szCs w:val="32"/>
          <w:lang w:eastAsia="ru-RU"/>
        </w:rPr>
        <w:t>гибкость рук, ритмичность;</w:t>
      </w:r>
    </w:p>
    <w:p w:rsidR="009825C3" w:rsidRPr="00247A43" w:rsidRDefault="009825C3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247A43">
        <w:rPr>
          <w:rFonts w:eastAsiaTheme="minorEastAsia" w:cs="Times New Roman"/>
          <w:bCs/>
          <w:kern w:val="24"/>
          <w:sz w:val="32"/>
          <w:szCs w:val="32"/>
          <w:lang w:eastAsia="ru-RU"/>
        </w:rPr>
        <w:t>2).</w:t>
      </w:r>
      <w:r w:rsidRPr="00247A43">
        <w:rPr>
          <w:rFonts w:eastAsiaTheme="minorEastAsia" w:cs="Times New Roman"/>
          <w:kern w:val="24"/>
          <w:sz w:val="32"/>
          <w:szCs w:val="32"/>
          <w:lang w:eastAsia="ru-RU"/>
        </w:rPr>
        <w:t xml:space="preserve"> Улучшить мелкую моторику пальцев, кистей рук;</w:t>
      </w:r>
    </w:p>
    <w:p w:rsidR="009825C3" w:rsidRPr="00247A43" w:rsidRDefault="009825C3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247A43">
        <w:rPr>
          <w:rFonts w:eastAsiaTheme="minorEastAsia" w:cs="Times New Roman"/>
          <w:bCs/>
          <w:kern w:val="24"/>
          <w:sz w:val="32"/>
          <w:szCs w:val="32"/>
          <w:lang w:eastAsia="ru-RU"/>
        </w:rPr>
        <w:t>3).</w:t>
      </w:r>
      <w:r w:rsidRPr="00247A43">
        <w:rPr>
          <w:rFonts w:eastAsiaTheme="minorEastAsia" w:cs="Times New Roman"/>
          <w:kern w:val="24"/>
          <w:sz w:val="32"/>
          <w:szCs w:val="32"/>
          <w:lang w:eastAsia="ru-RU"/>
        </w:rPr>
        <w:t xml:space="preserve"> Улучшить общую двигательную активность;</w:t>
      </w:r>
    </w:p>
    <w:p w:rsidR="009825C3" w:rsidRPr="00247A43" w:rsidRDefault="009825C3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247A43">
        <w:rPr>
          <w:rFonts w:eastAsiaTheme="minorEastAsia" w:cs="Times New Roman"/>
          <w:bCs/>
          <w:kern w:val="24"/>
          <w:sz w:val="32"/>
          <w:szCs w:val="32"/>
          <w:lang w:eastAsia="ru-RU"/>
        </w:rPr>
        <w:t>4).</w:t>
      </w:r>
      <w:r w:rsidRPr="00247A43">
        <w:rPr>
          <w:rFonts w:eastAsiaTheme="minorEastAsia" w:cs="Times New Roman"/>
          <w:kern w:val="24"/>
          <w:sz w:val="32"/>
          <w:szCs w:val="32"/>
          <w:lang w:eastAsia="ru-RU"/>
        </w:rPr>
        <w:t xml:space="preserve"> Содействовать нормализации речевой функции;</w:t>
      </w:r>
    </w:p>
    <w:p w:rsidR="009825C3" w:rsidRPr="0080180D" w:rsidRDefault="009825C3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247A43">
        <w:rPr>
          <w:rFonts w:eastAsiaTheme="minorEastAsia" w:cs="Times New Roman"/>
          <w:bCs/>
          <w:kern w:val="24"/>
          <w:sz w:val="32"/>
          <w:szCs w:val="32"/>
          <w:lang w:eastAsia="ru-RU"/>
        </w:rPr>
        <w:t>5).</w:t>
      </w:r>
      <w:r w:rsidRPr="00247A43">
        <w:rPr>
          <w:rFonts w:eastAsiaTheme="minorEastAsia" w:cs="Times New Roman"/>
          <w:kern w:val="24"/>
          <w:sz w:val="32"/>
          <w:szCs w:val="32"/>
          <w:lang w:eastAsia="ru-RU"/>
        </w:rPr>
        <w:t xml:space="preserve"> Развивать</w:t>
      </w:r>
      <w:r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 воображение, логическое мышление,   произвольное внимание, зрительное и слуховое восприятие, творческую активность;</w:t>
      </w:r>
    </w:p>
    <w:p w:rsidR="002C2795" w:rsidRDefault="009825C3" w:rsidP="002C2795">
      <w:pPr>
        <w:spacing w:after="0" w:line="240" w:lineRule="auto"/>
        <w:jc w:val="both"/>
        <w:textAlignment w:val="baseline"/>
        <w:rPr>
          <w:rFonts w:eastAsiaTheme="minorEastAsia" w:cs="Times New Roman"/>
          <w:bCs/>
          <w:kern w:val="24"/>
          <w:sz w:val="32"/>
          <w:szCs w:val="32"/>
          <w:lang w:eastAsia="ru-RU"/>
        </w:rPr>
      </w:pPr>
      <w:r w:rsidRPr="00247A43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5DC29" wp14:editId="71AC02D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824413" cy="576262"/>
                <wp:effectExtent l="0" t="0" r="0" b="0"/>
                <wp:wrapNone/>
                <wp:docPr id="9218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24413" cy="5762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25C3" w:rsidRPr="00174BE4" w:rsidRDefault="009825C3" w:rsidP="002C2795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non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WordArt 4" o:spid="_x0000_s1026" style="position:absolute;left:0;text-align:left;margin-left:0;margin-top:-.05pt;width:379.9pt;height:45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" filled="f" stroked="f">
                <o:lock v:ext="edit" text="t" shapetype="t"/>
                <v:textbox>
                  <w:txbxContent>
                    <w:p w:rsidR="009825C3" w:rsidRPr="00174BE4" w:rsidRDefault="009825C3" w:rsidP="002C2795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2795">
        <w:rPr>
          <w:rFonts w:eastAsiaTheme="minorEastAsia" w:cs="Times New Roman"/>
          <w:bCs/>
          <w:kern w:val="24"/>
          <w:sz w:val="32"/>
          <w:szCs w:val="32"/>
          <w:lang w:eastAsia="ru-RU"/>
        </w:rPr>
        <w:t xml:space="preserve">  </w:t>
      </w:r>
    </w:p>
    <w:p w:rsidR="009825C3" w:rsidRPr="00D245D2" w:rsidRDefault="002C2795" w:rsidP="002C2795">
      <w:pPr>
        <w:spacing w:after="0" w:line="240" w:lineRule="auto"/>
        <w:jc w:val="both"/>
        <w:textAlignment w:val="baseline"/>
        <w:rPr>
          <w:sz w:val="32"/>
          <w:szCs w:val="32"/>
        </w:rPr>
      </w:pPr>
      <w:r>
        <w:rPr>
          <w:rFonts w:eastAsiaTheme="minorEastAsia" w:cs="Times New Roman"/>
          <w:bCs/>
          <w:kern w:val="24"/>
          <w:sz w:val="32"/>
          <w:szCs w:val="32"/>
          <w:lang w:eastAsia="ru-RU"/>
        </w:rPr>
        <w:t xml:space="preserve">     </w:t>
      </w:r>
      <w:r w:rsidR="00940B67" w:rsidRPr="00D245D2">
        <w:rPr>
          <w:rFonts w:eastAsiaTheme="minorEastAsia" w:cs="Times New Roman"/>
          <w:bCs/>
          <w:kern w:val="24"/>
          <w:sz w:val="32"/>
          <w:szCs w:val="32"/>
          <w:lang w:eastAsia="ru-RU"/>
        </w:rPr>
        <w:t>В работе я использовала</w:t>
      </w:r>
      <w:proofErr w:type="gramStart"/>
      <w:r w:rsidR="00940B67" w:rsidRPr="00D245D2">
        <w:rPr>
          <w:rFonts w:eastAsiaTheme="minorEastAsia" w:cs="Times New Roman"/>
          <w:bCs/>
          <w:kern w:val="24"/>
          <w:sz w:val="32"/>
          <w:szCs w:val="32"/>
          <w:lang w:eastAsia="ru-RU"/>
        </w:rPr>
        <w:t xml:space="preserve"> </w:t>
      </w:r>
      <w:r w:rsidR="009825C3" w:rsidRPr="00D245D2">
        <w:rPr>
          <w:sz w:val="32"/>
          <w:szCs w:val="32"/>
        </w:rPr>
        <w:t>:</w:t>
      </w:r>
      <w:proofErr w:type="gramEnd"/>
    </w:p>
    <w:p w:rsidR="009825C3" w:rsidRPr="00D245D2" w:rsidRDefault="009825C3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D245D2">
        <w:rPr>
          <w:sz w:val="32"/>
          <w:szCs w:val="32"/>
        </w:rPr>
        <w:t xml:space="preserve"> </w:t>
      </w:r>
      <w:r w:rsidR="00940B67" w:rsidRPr="00D245D2">
        <w:rPr>
          <w:sz w:val="32"/>
          <w:szCs w:val="32"/>
        </w:rPr>
        <w:t xml:space="preserve">- </w:t>
      </w:r>
      <w:r w:rsidR="00940B67" w:rsidRPr="00D245D2">
        <w:rPr>
          <w:rFonts w:eastAsiaTheme="minorEastAsia" w:cs="Times New Roman"/>
          <w:bCs/>
          <w:kern w:val="24"/>
          <w:sz w:val="32"/>
          <w:szCs w:val="32"/>
          <w:lang w:eastAsia="ru-RU"/>
        </w:rPr>
        <w:t xml:space="preserve">совместную деятельность </w:t>
      </w:r>
      <w:r w:rsidRPr="00D245D2">
        <w:rPr>
          <w:rFonts w:eastAsiaTheme="minorEastAsia" w:cs="Times New Roman"/>
          <w:bCs/>
          <w:kern w:val="24"/>
          <w:sz w:val="32"/>
          <w:szCs w:val="32"/>
          <w:lang w:eastAsia="ru-RU"/>
        </w:rPr>
        <w:t xml:space="preserve"> с детьми</w:t>
      </w:r>
    </w:p>
    <w:p w:rsidR="009825C3" w:rsidRPr="00D245D2" w:rsidRDefault="00940B67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D245D2">
        <w:rPr>
          <w:rFonts w:eastAsiaTheme="minorEastAsia" w:cs="Times New Roman"/>
          <w:bCs/>
          <w:kern w:val="24"/>
          <w:sz w:val="32"/>
          <w:szCs w:val="32"/>
          <w:lang w:eastAsia="ru-RU"/>
        </w:rPr>
        <w:t>- индивидуальную работу</w:t>
      </w:r>
      <w:r w:rsidR="009825C3" w:rsidRPr="00D245D2">
        <w:rPr>
          <w:rFonts w:eastAsiaTheme="minorEastAsia" w:cs="Times New Roman"/>
          <w:bCs/>
          <w:kern w:val="24"/>
          <w:sz w:val="32"/>
          <w:szCs w:val="32"/>
          <w:lang w:eastAsia="ru-RU"/>
        </w:rPr>
        <w:t xml:space="preserve"> с детьми</w:t>
      </w:r>
    </w:p>
    <w:p w:rsidR="009825C3" w:rsidRPr="00D245D2" w:rsidRDefault="00D245D2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Theme="minorEastAsia" w:cs="Times New Roman"/>
          <w:bCs/>
          <w:kern w:val="24"/>
          <w:sz w:val="32"/>
          <w:szCs w:val="32"/>
          <w:lang w:eastAsia="ru-RU"/>
        </w:rPr>
        <w:t>-</w:t>
      </w:r>
      <w:r w:rsidRPr="00D245D2">
        <w:rPr>
          <w:rFonts w:eastAsiaTheme="minorEastAsia" w:cs="Times New Roman"/>
          <w:bCs/>
          <w:kern w:val="24"/>
          <w:sz w:val="32"/>
          <w:szCs w:val="32"/>
          <w:lang w:eastAsia="ru-RU"/>
        </w:rPr>
        <w:t xml:space="preserve"> самостоятельную</w:t>
      </w:r>
      <w:r w:rsidR="009825C3" w:rsidRPr="00D245D2">
        <w:rPr>
          <w:rFonts w:eastAsiaTheme="minorEastAsia" w:cs="Times New Roman"/>
          <w:bCs/>
          <w:kern w:val="24"/>
          <w:sz w:val="32"/>
          <w:szCs w:val="32"/>
          <w:lang w:eastAsia="ru-RU"/>
        </w:rPr>
        <w:t xml:space="preserve"> деятельность самих детей</w:t>
      </w:r>
      <w:r w:rsidRPr="00D245D2">
        <w:rPr>
          <w:rFonts w:eastAsiaTheme="minorEastAsia" w:cs="Times New Roman"/>
          <w:bCs/>
          <w:kern w:val="24"/>
          <w:sz w:val="32"/>
          <w:szCs w:val="32"/>
          <w:lang w:eastAsia="ru-RU"/>
        </w:rPr>
        <w:t>.</w:t>
      </w:r>
    </w:p>
    <w:p w:rsidR="00D245D2" w:rsidRDefault="00D245D2" w:rsidP="002C2795">
      <w:pPr>
        <w:spacing w:after="0" w:line="240" w:lineRule="auto"/>
        <w:jc w:val="both"/>
        <w:textAlignment w:val="baseline"/>
        <w:rPr>
          <w:rFonts w:eastAsiaTheme="minorEastAsia" w:cs="Times New Roman"/>
          <w:kern w:val="24"/>
          <w:sz w:val="32"/>
          <w:szCs w:val="32"/>
          <w:lang w:eastAsia="ru-RU"/>
        </w:rPr>
      </w:pPr>
    </w:p>
    <w:p w:rsidR="009825C3" w:rsidRPr="0080180D" w:rsidRDefault="002C2795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Theme="minorEastAsia" w:cs="Times New Roman"/>
          <w:b/>
          <w:kern w:val="24"/>
          <w:sz w:val="32"/>
          <w:szCs w:val="32"/>
          <w:lang w:eastAsia="ru-RU"/>
        </w:rPr>
        <w:t xml:space="preserve">     </w:t>
      </w:r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>Приступая   к работе, я четко выработала план:  как работать, какой использовать материал. В основу своей работы положила игру. Для ребенка игра в движении – это способ познания мира. Чем осмысленнее и четче будут детские игровые движения, тем глубже знакомство с миром.</w:t>
      </w:r>
    </w:p>
    <w:p w:rsidR="009825C3" w:rsidRPr="0080180D" w:rsidRDefault="002C2795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Theme="minorEastAsia" w:cs="Times New Roman"/>
          <w:kern w:val="24"/>
          <w:sz w:val="32"/>
          <w:szCs w:val="32"/>
          <w:lang w:eastAsia="ru-RU"/>
        </w:rPr>
        <w:t> </w:t>
      </w:r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Выделила </w:t>
      </w:r>
      <w:r w:rsidR="009825C3" w:rsidRPr="0080180D">
        <w:rPr>
          <w:rFonts w:eastAsiaTheme="minorEastAsia" w:cs="Times New Roman"/>
          <w:b/>
          <w:bCs/>
          <w:kern w:val="24"/>
          <w:sz w:val="32"/>
          <w:szCs w:val="32"/>
          <w:lang w:eastAsia="ru-RU"/>
        </w:rPr>
        <w:t xml:space="preserve">последовательность правильного формирования </w:t>
      </w:r>
      <w:proofErr w:type="spellStart"/>
      <w:r w:rsidR="009825C3" w:rsidRPr="0080180D">
        <w:rPr>
          <w:rFonts w:eastAsiaTheme="minorEastAsia" w:cs="Times New Roman"/>
          <w:b/>
          <w:bCs/>
          <w:kern w:val="24"/>
          <w:sz w:val="32"/>
          <w:szCs w:val="32"/>
          <w:lang w:eastAsia="ru-RU"/>
        </w:rPr>
        <w:t>графомоторных</w:t>
      </w:r>
      <w:proofErr w:type="spellEnd"/>
      <w:r w:rsidR="009825C3" w:rsidRPr="0080180D">
        <w:rPr>
          <w:rFonts w:eastAsiaTheme="minorEastAsia" w:cs="Times New Roman"/>
          <w:b/>
          <w:bCs/>
          <w:kern w:val="24"/>
          <w:sz w:val="32"/>
          <w:szCs w:val="32"/>
          <w:lang w:eastAsia="ru-RU"/>
        </w:rPr>
        <w:t xml:space="preserve">  навыков:</w:t>
      </w:r>
    </w:p>
    <w:p w:rsidR="00D245D2" w:rsidRDefault="00D245D2" w:rsidP="002C2795">
      <w:pPr>
        <w:spacing w:after="0" w:line="240" w:lineRule="auto"/>
        <w:jc w:val="both"/>
        <w:textAlignment w:val="baseline"/>
        <w:rPr>
          <w:rFonts w:eastAsiaTheme="minorEastAsia" w:cs="Times New Roman"/>
          <w:kern w:val="24"/>
          <w:sz w:val="32"/>
          <w:szCs w:val="32"/>
          <w:lang w:eastAsia="ru-RU"/>
        </w:rPr>
      </w:pPr>
      <w:r w:rsidRPr="00D245D2">
        <w:rPr>
          <w:rFonts w:eastAsiaTheme="minorEastAsia" w:cs="Times New Roman"/>
          <w:bCs/>
          <w:kern w:val="24"/>
          <w:sz w:val="32"/>
          <w:szCs w:val="32"/>
          <w:lang w:eastAsia="ru-RU"/>
        </w:rPr>
        <w:t>Первым  шагом мы учились правильно сидеть</w:t>
      </w:r>
      <w:proofErr w:type="gramStart"/>
      <w:r>
        <w:rPr>
          <w:rFonts w:eastAsiaTheme="minorEastAsia" w:cs="Times New Roman"/>
          <w:b/>
          <w:bCs/>
          <w:kern w:val="24"/>
          <w:sz w:val="32"/>
          <w:szCs w:val="32"/>
          <w:lang w:eastAsia="ru-RU"/>
        </w:rPr>
        <w:t xml:space="preserve"> </w:t>
      </w:r>
      <w:r>
        <w:rPr>
          <w:rFonts w:eastAsiaTheme="minorEastAsia" w:cs="Times New Roman"/>
          <w:kern w:val="24"/>
          <w:sz w:val="32"/>
          <w:szCs w:val="32"/>
          <w:lang w:eastAsia="ru-RU"/>
        </w:rPr>
        <w:t>.</w:t>
      </w:r>
      <w:proofErr w:type="gramEnd"/>
    </w:p>
    <w:p w:rsidR="009825C3" w:rsidRPr="0080180D" w:rsidRDefault="00D245D2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D245D2">
        <w:rPr>
          <w:rFonts w:eastAsiaTheme="minorEastAsia" w:cs="Times New Roman"/>
          <w:bCs/>
          <w:kern w:val="24"/>
          <w:sz w:val="32"/>
          <w:szCs w:val="32"/>
          <w:lang w:eastAsia="ru-RU"/>
        </w:rPr>
        <w:t>Затем,</w:t>
      </w:r>
      <w:r w:rsidR="009825C3" w:rsidRPr="0080180D">
        <w:rPr>
          <w:rFonts w:eastAsiaTheme="minorEastAsia" w:cs="Times New Roman"/>
          <w:b/>
          <w:bCs/>
          <w:kern w:val="24"/>
          <w:sz w:val="32"/>
          <w:szCs w:val="32"/>
          <w:lang w:eastAsia="ru-RU"/>
        </w:rPr>
        <w:t xml:space="preserve"> </w:t>
      </w:r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 правильно держать ручку и бумагу.</w:t>
      </w:r>
    </w:p>
    <w:p w:rsidR="009825C3" w:rsidRPr="0080180D" w:rsidRDefault="00D245D2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D245D2">
        <w:rPr>
          <w:rFonts w:eastAsiaTheme="minorEastAsia" w:cs="Times New Roman"/>
          <w:bCs/>
          <w:kern w:val="24"/>
          <w:sz w:val="32"/>
          <w:szCs w:val="32"/>
          <w:lang w:eastAsia="ru-RU"/>
        </w:rPr>
        <w:t>Потом</w:t>
      </w:r>
      <w:r w:rsidR="009825C3" w:rsidRPr="0080180D">
        <w:rPr>
          <w:rFonts w:eastAsiaTheme="minorEastAsia" w:cs="Times New Roman"/>
          <w:b/>
          <w:bCs/>
          <w:kern w:val="24"/>
          <w:sz w:val="32"/>
          <w:szCs w:val="32"/>
          <w:lang w:eastAsia="ru-RU"/>
        </w:rPr>
        <w:t xml:space="preserve"> </w:t>
      </w:r>
      <w:r>
        <w:rPr>
          <w:rFonts w:eastAsiaTheme="minorEastAsia" w:cs="Times New Roman"/>
          <w:kern w:val="24"/>
          <w:sz w:val="32"/>
          <w:szCs w:val="32"/>
          <w:lang w:eastAsia="ru-RU"/>
        </w:rPr>
        <w:t>учились</w:t>
      </w:r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 рисовать прямые линии: вертикальные, горизонтальные, наклонные.</w:t>
      </w:r>
    </w:p>
    <w:p w:rsidR="009825C3" w:rsidRPr="0080180D" w:rsidRDefault="009825C3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80180D">
        <w:rPr>
          <w:rFonts w:eastAsiaTheme="minorEastAsia" w:cs="Times New Roman"/>
          <w:b/>
          <w:bCs/>
          <w:kern w:val="24"/>
          <w:sz w:val="32"/>
          <w:szCs w:val="32"/>
          <w:lang w:eastAsia="ru-RU"/>
        </w:rPr>
        <w:t xml:space="preserve"> </w:t>
      </w:r>
      <w:r w:rsidR="003A7622">
        <w:rPr>
          <w:rFonts w:eastAsiaTheme="minorEastAsia" w:cs="Times New Roman"/>
          <w:kern w:val="24"/>
          <w:sz w:val="32"/>
          <w:szCs w:val="32"/>
          <w:lang w:eastAsia="ru-RU"/>
        </w:rPr>
        <w:t>Учили</w:t>
      </w:r>
      <w:r w:rsidR="006B4618">
        <w:rPr>
          <w:rFonts w:eastAsiaTheme="minorEastAsia" w:cs="Times New Roman"/>
          <w:kern w:val="24"/>
          <w:sz w:val="32"/>
          <w:szCs w:val="32"/>
          <w:lang w:eastAsia="ru-RU"/>
        </w:rPr>
        <w:t>с</w:t>
      </w:r>
      <w:r w:rsidR="003A7622">
        <w:rPr>
          <w:rFonts w:eastAsiaTheme="minorEastAsia" w:cs="Times New Roman"/>
          <w:kern w:val="24"/>
          <w:sz w:val="32"/>
          <w:szCs w:val="32"/>
          <w:lang w:eastAsia="ru-RU"/>
        </w:rPr>
        <w:t>ь</w:t>
      </w:r>
      <w:r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 рисовать прямые и наклонные параллельные линии.</w:t>
      </w:r>
    </w:p>
    <w:p w:rsidR="009825C3" w:rsidRPr="0080180D" w:rsidRDefault="006B4618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Theme="minorEastAsia" w:cs="Times New Roman"/>
          <w:kern w:val="24"/>
          <w:sz w:val="32"/>
          <w:szCs w:val="32"/>
          <w:lang w:eastAsia="ru-RU"/>
        </w:rPr>
        <w:t>Полуовалы (верхние, нижние),</w:t>
      </w:r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 круги и овалы.</w:t>
      </w:r>
    </w:p>
    <w:p w:rsidR="009825C3" w:rsidRPr="0080180D" w:rsidRDefault="006B4618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Theme="minorEastAsia" w:cs="Times New Roman"/>
          <w:bCs/>
          <w:kern w:val="24"/>
          <w:sz w:val="32"/>
          <w:szCs w:val="32"/>
          <w:lang w:eastAsia="ru-RU"/>
        </w:rPr>
        <w:t>Р</w:t>
      </w:r>
      <w:r w:rsidR="003A7622">
        <w:rPr>
          <w:rFonts w:eastAsiaTheme="minorEastAsia" w:cs="Times New Roman"/>
          <w:kern w:val="24"/>
          <w:sz w:val="32"/>
          <w:szCs w:val="32"/>
          <w:lang w:eastAsia="ru-RU"/>
        </w:rPr>
        <w:t>исовали</w:t>
      </w:r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 з</w:t>
      </w:r>
      <w:r>
        <w:rPr>
          <w:rFonts w:eastAsiaTheme="minorEastAsia" w:cs="Times New Roman"/>
          <w:kern w:val="24"/>
          <w:sz w:val="32"/>
          <w:szCs w:val="32"/>
          <w:lang w:eastAsia="ru-RU"/>
        </w:rPr>
        <w:t>игзаги (плавно передвигая руку),</w:t>
      </w:r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 линии, полуовалы, овалы определенной величины.</w:t>
      </w:r>
    </w:p>
    <w:p w:rsidR="009825C3" w:rsidRPr="0080180D" w:rsidRDefault="006B4618" w:rsidP="002C2795">
      <w:pPr>
        <w:jc w:val="both"/>
        <w:rPr>
          <w:rFonts w:eastAsiaTheme="minorEastAsia" w:cs="Times New Roman"/>
          <w:kern w:val="24"/>
          <w:sz w:val="32"/>
          <w:szCs w:val="32"/>
          <w:lang w:eastAsia="ru-RU"/>
        </w:rPr>
      </w:pPr>
      <w:r>
        <w:rPr>
          <w:rFonts w:eastAsiaTheme="minorEastAsia" w:cs="Times New Roman"/>
          <w:bCs/>
          <w:kern w:val="24"/>
          <w:sz w:val="32"/>
          <w:szCs w:val="32"/>
          <w:lang w:eastAsia="ru-RU"/>
        </w:rPr>
        <w:t>П</w:t>
      </w:r>
      <w:r w:rsidR="003A7622">
        <w:rPr>
          <w:rFonts w:eastAsiaTheme="minorEastAsia" w:cs="Times New Roman"/>
          <w:kern w:val="24"/>
          <w:sz w:val="32"/>
          <w:szCs w:val="32"/>
          <w:lang w:eastAsia="ru-RU"/>
        </w:rPr>
        <w:t>ознакомил</w:t>
      </w:r>
      <w:r>
        <w:rPr>
          <w:rFonts w:eastAsiaTheme="minorEastAsia" w:cs="Times New Roman"/>
          <w:kern w:val="24"/>
          <w:sz w:val="32"/>
          <w:szCs w:val="32"/>
          <w:lang w:eastAsia="ru-RU"/>
        </w:rPr>
        <w:t>ись с печатными буквами и учимся</w:t>
      </w:r>
      <w:r w:rsidR="009825C3" w:rsidRPr="0080180D">
        <w:rPr>
          <w:rFonts w:eastAsiaTheme="minorEastAsia" w:cs="Times New Roman"/>
          <w:kern w:val="24"/>
          <w:sz w:val="32"/>
          <w:szCs w:val="32"/>
          <w:lang w:eastAsia="ru-RU"/>
        </w:rPr>
        <w:t xml:space="preserve"> писать их правильно.</w:t>
      </w:r>
    </w:p>
    <w:p w:rsidR="009825C3" w:rsidRPr="0080180D" w:rsidRDefault="009825C3" w:rsidP="002C2795">
      <w:pPr>
        <w:pStyle w:val="a3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/>
          <w:kern w:val="24"/>
          <w:sz w:val="32"/>
          <w:szCs w:val="32"/>
        </w:rPr>
      </w:pPr>
    </w:p>
    <w:p w:rsidR="003A7622" w:rsidRDefault="002C2795" w:rsidP="002C2795">
      <w:pPr>
        <w:pStyle w:val="a3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/>
          <w:kern w:val="24"/>
          <w:sz w:val="32"/>
          <w:szCs w:val="32"/>
        </w:rPr>
      </w:pPr>
      <w:r>
        <w:rPr>
          <w:rFonts w:asciiTheme="minorHAnsi" w:eastAsiaTheme="minorEastAsia" w:hAnsiTheme="minorHAnsi"/>
          <w:kern w:val="24"/>
          <w:sz w:val="32"/>
          <w:szCs w:val="32"/>
        </w:rPr>
        <w:t xml:space="preserve">      </w:t>
      </w:r>
      <w:r w:rsidR="009825C3" w:rsidRPr="0080180D">
        <w:rPr>
          <w:rFonts w:asciiTheme="minorHAnsi" w:eastAsiaTheme="minorEastAsia" w:hAnsiTheme="minorHAnsi"/>
          <w:kern w:val="24"/>
          <w:sz w:val="32"/>
          <w:szCs w:val="32"/>
        </w:rPr>
        <w:t xml:space="preserve">В своей работе с детьми по развитию </w:t>
      </w:r>
      <w:proofErr w:type="spellStart"/>
      <w:r w:rsidR="009825C3" w:rsidRPr="0080180D">
        <w:rPr>
          <w:rFonts w:asciiTheme="minorHAnsi" w:eastAsiaTheme="minorEastAsia" w:hAnsiTheme="minorHAnsi"/>
          <w:kern w:val="24"/>
          <w:sz w:val="32"/>
          <w:szCs w:val="32"/>
        </w:rPr>
        <w:t>графомоторных</w:t>
      </w:r>
      <w:proofErr w:type="spellEnd"/>
      <w:r w:rsidR="009825C3" w:rsidRPr="0080180D">
        <w:rPr>
          <w:rFonts w:asciiTheme="minorHAnsi" w:eastAsiaTheme="minorEastAsia" w:hAnsiTheme="minorHAnsi"/>
          <w:kern w:val="24"/>
          <w:sz w:val="32"/>
          <w:szCs w:val="32"/>
        </w:rPr>
        <w:t xml:space="preserve"> навыков  я использовала следующие задания:</w:t>
      </w:r>
      <w:r w:rsidR="003A7622">
        <w:rPr>
          <w:rFonts w:asciiTheme="minorHAnsi" w:eastAsiaTheme="minorEastAsia" w:hAnsiTheme="minorHAnsi"/>
          <w:kern w:val="24"/>
          <w:sz w:val="32"/>
          <w:szCs w:val="32"/>
        </w:rPr>
        <w:t xml:space="preserve">          </w:t>
      </w:r>
    </w:p>
    <w:p w:rsidR="003A7622" w:rsidRPr="003A7622" w:rsidRDefault="003A7622" w:rsidP="002C2795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jc w:val="both"/>
        <w:textAlignment w:val="baseline"/>
        <w:rPr>
          <w:rFonts w:asciiTheme="minorHAnsi" w:hAnsiTheme="minorHAnsi"/>
          <w:sz w:val="32"/>
          <w:szCs w:val="32"/>
        </w:rPr>
      </w:pPr>
      <w:r w:rsidRPr="0080180D">
        <w:rPr>
          <w:rFonts w:asciiTheme="minorHAnsi" w:eastAsiaTheme="minorEastAsia" w:hAnsiTheme="minorHAnsi"/>
          <w:kern w:val="24"/>
          <w:sz w:val="32"/>
          <w:szCs w:val="32"/>
        </w:rPr>
        <w:lastRenderedPageBreak/>
        <w:t>массаж кистей рук;</w:t>
      </w:r>
    </w:p>
    <w:p w:rsidR="009825C3" w:rsidRPr="0080180D" w:rsidRDefault="009825C3" w:rsidP="002C2795">
      <w:pPr>
        <w:pStyle w:val="a4"/>
        <w:numPr>
          <w:ilvl w:val="0"/>
          <w:numId w:val="1"/>
        </w:numPr>
        <w:ind w:firstLine="0"/>
        <w:jc w:val="both"/>
        <w:textAlignment w:val="baseline"/>
        <w:rPr>
          <w:rFonts w:asciiTheme="minorHAnsi" w:hAnsiTheme="minorHAnsi"/>
          <w:sz w:val="32"/>
          <w:szCs w:val="32"/>
        </w:rPr>
      </w:pPr>
      <w:r w:rsidRPr="0080180D">
        <w:rPr>
          <w:rFonts w:asciiTheme="minorHAnsi" w:eastAsiaTheme="minorEastAsia" w:hAnsiTheme="minorHAnsi"/>
          <w:kern w:val="24"/>
          <w:sz w:val="32"/>
          <w:szCs w:val="32"/>
        </w:rPr>
        <w:t xml:space="preserve"> пальчиковая гимнастика, физкультминутки;</w:t>
      </w:r>
    </w:p>
    <w:p w:rsidR="009825C3" w:rsidRPr="0080180D" w:rsidRDefault="009825C3" w:rsidP="002C2795">
      <w:pPr>
        <w:pStyle w:val="a4"/>
        <w:numPr>
          <w:ilvl w:val="0"/>
          <w:numId w:val="1"/>
        </w:numPr>
        <w:ind w:firstLine="0"/>
        <w:jc w:val="both"/>
        <w:textAlignment w:val="baseline"/>
        <w:rPr>
          <w:rFonts w:asciiTheme="minorHAnsi" w:hAnsiTheme="minorHAnsi"/>
          <w:sz w:val="32"/>
          <w:szCs w:val="32"/>
        </w:rPr>
      </w:pPr>
      <w:r w:rsidRPr="0080180D">
        <w:rPr>
          <w:rFonts w:asciiTheme="minorHAnsi" w:eastAsiaTheme="minorEastAsia" w:hAnsiTheme="minorHAnsi"/>
          <w:kern w:val="24"/>
          <w:sz w:val="32"/>
          <w:szCs w:val="32"/>
        </w:rPr>
        <w:t xml:space="preserve"> пальчиковые игры со стихами, со скороговорками;</w:t>
      </w:r>
    </w:p>
    <w:p w:rsidR="009825C3" w:rsidRPr="0080180D" w:rsidRDefault="009825C3" w:rsidP="002C2795">
      <w:pPr>
        <w:pStyle w:val="a4"/>
        <w:numPr>
          <w:ilvl w:val="0"/>
          <w:numId w:val="1"/>
        </w:numPr>
        <w:ind w:firstLine="0"/>
        <w:jc w:val="both"/>
        <w:textAlignment w:val="baseline"/>
        <w:rPr>
          <w:rFonts w:asciiTheme="minorHAnsi" w:hAnsiTheme="minorHAnsi"/>
          <w:sz w:val="32"/>
          <w:szCs w:val="32"/>
        </w:rPr>
      </w:pPr>
      <w:r w:rsidRPr="0080180D">
        <w:rPr>
          <w:rFonts w:asciiTheme="minorHAnsi" w:eastAsiaTheme="minorEastAsia" w:hAnsiTheme="minorHAnsi"/>
          <w:kern w:val="24"/>
          <w:sz w:val="32"/>
          <w:szCs w:val="32"/>
        </w:rPr>
        <w:t xml:space="preserve"> пальчиковый театр;</w:t>
      </w:r>
    </w:p>
    <w:p w:rsidR="003A7622" w:rsidRPr="003A7622" w:rsidRDefault="009825C3" w:rsidP="002C2795">
      <w:pPr>
        <w:pStyle w:val="a4"/>
        <w:numPr>
          <w:ilvl w:val="0"/>
          <w:numId w:val="1"/>
        </w:numPr>
        <w:ind w:firstLine="0"/>
        <w:jc w:val="both"/>
        <w:textAlignment w:val="baseline"/>
        <w:rPr>
          <w:rFonts w:asciiTheme="minorHAnsi" w:hAnsiTheme="minorHAnsi"/>
          <w:sz w:val="32"/>
          <w:szCs w:val="32"/>
        </w:rPr>
      </w:pPr>
      <w:r w:rsidRPr="0080180D">
        <w:rPr>
          <w:rFonts w:asciiTheme="minorHAnsi" w:eastAsiaTheme="minorEastAsia" w:hAnsiTheme="minorHAnsi"/>
          <w:kern w:val="24"/>
          <w:sz w:val="32"/>
          <w:szCs w:val="32"/>
        </w:rPr>
        <w:t xml:space="preserve"> театр теней.</w:t>
      </w:r>
    </w:p>
    <w:p w:rsidR="003A7622" w:rsidRPr="003A7622" w:rsidRDefault="009825C3" w:rsidP="002C2795">
      <w:pPr>
        <w:pStyle w:val="a4"/>
        <w:numPr>
          <w:ilvl w:val="0"/>
          <w:numId w:val="1"/>
        </w:numPr>
        <w:ind w:firstLine="0"/>
        <w:jc w:val="both"/>
        <w:textAlignment w:val="baseline"/>
        <w:rPr>
          <w:rFonts w:asciiTheme="minorHAnsi" w:hAnsiTheme="minorHAnsi"/>
          <w:sz w:val="32"/>
          <w:szCs w:val="32"/>
        </w:rPr>
      </w:pPr>
      <w:r w:rsidRPr="0080180D">
        <w:rPr>
          <w:rFonts w:asciiTheme="minorHAnsi" w:eastAsiaTheme="minorEastAsia" w:hAnsiTheme="minorHAnsi"/>
          <w:kern w:val="24"/>
          <w:sz w:val="32"/>
          <w:szCs w:val="32"/>
        </w:rPr>
        <w:t>лепка из пластилина с использованием природного  материала (</w:t>
      </w:r>
      <w:r w:rsidR="003A7622">
        <w:rPr>
          <w:rFonts w:asciiTheme="minorHAnsi" w:eastAsiaTheme="minorEastAsia" w:hAnsiTheme="minorHAnsi"/>
          <w:kern w:val="24"/>
          <w:sz w:val="32"/>
          <w:szCs w:val="32"/>
        </w:rPr>
        <w:t>семена, крупы, ракушки и т. д.)</w:t>
      </w:r>
    </w:p>
    <w:p w:rsidR="003A7622" w:rsidRPr="003A7622" w:rsidRDefault="009825C3" w:rsidP="002C2795">
      <w:pPr>
        <w:pStyle w:val="a4"/>
        <w:numPr>
          <w:ilvl w:val="0"/>
          <w:numId w:val="1"/>
        </w:numPr>
        <w:ind w:firstLine="0"/>
        <w:jc w:val="both"/>
        <w:textAlignment w:val="baseline"/>
        <w:rPr>
          <w:rFonts w:asciiTheme="minorHAnsi" w:hAnsiTheme="minorHAnsi"/>
          <w:sz w:val="32"/>
          <w:szCs w:val="32"/>
        </w:rPr>
      </w:pPr>
      <w:r w:rsidRPr="0080180D">
        <w:rPr>
          <w:rFonts w:asciiTheme="minorHAnsi" w:eastAsiaTheme="minorEastAsia" w:hAnsiTheme="minorHAnsi"/>
          <w:kern w:val="24"/>
          <w:sz w:val="32"/>
          <w:szCs w:val="32"/>
        </w:rPr>
        <w:t xml:space="preserve"> конструирование: из бумаги в технике оригами, работа </w:t>
      </w:r>
      <w:proofErr w:type="gramStart"/>
      <w:r w:rsidRPr="0080180D">
        <w:rPr>
          <w:rFonts w:asciiTheme="minorHAnsi" w:eastAsiaTheme="minorEastAsia" w:hAnsiTheme="minorHAnsi"/>
          <w:kern w:val="24"/>
          <w:sz w:val="32"/>
          <w:szCs w:val="32"/>
        </w:rPr>
        <w:t>с</w:t>
      </w:r>
      <w:proofErr w:type="gramEnd"/>
      <w:r w:rsidRPr="0080180D">
        <w:rPr>
          <w:rFonts w:asciiTheme="minorHAnsi" w:eastAsiaTheme="minorEastAsia" w:hAnsiTheme="minorHAnsi"/>
          <w:kern w:val="24"/>
          <w:sz w:val="32"/>
          <w:szCs w:val="32"/>
        </w:rPr>
        <w:t xml:space="preserve"> </w:t>
      </w:r>
    </w:p>
    <w:p w:rsidR="003A7622" w:rsidRPr="003A7622" w:rsidRDefault="009825C3" w:rsidP="002C2795">
      <w:pPr>
        <w:pStyle w:val="a4"/>
        <w:numPr>
          <w:ilvl w:val="0"/>
          <w:numId w:val="1"/>
        </w:numPr>
        <w:ind w:firstLine="0"/>
        <w:jc w:val="both"/>
        <w:textAlignment w:val="baseline"/>
        <w:rPr>
          <w:rFonts w:asciiTheme="minorHAnsi" w:hAnsiTheme="minorHAnsi"/>
          <w:sz w:val="32"/>
          <w:szCs w:val="32"/>
        </w:rPr>
      </w:pPr>
      <w:r w:rsidRPr="0080180D">
        <w:rPr>
          <w:rFonts w:asciiTheme="minorHAnsi" w:eastAsiaTheme="minorEastAsia" w:hAnsiTheme="minorHAnsi"/>
          <w:kern w:val="24"/>
          <w:sz w:val="32"/>
          <w:szCs w:val="32"/>
        </w:rPr>
        <w:t>конструктором ЛЕГО;</w:t>
      </w:r>
    </w:p>
    <w:p w:rsidR="009825C3" w:rsidRPr="003A7622" w:rsidRDefault="009825C3" w:rsidP="002C2795">
      <w:pPr>
        <w:pStyle w:val="a4"/>
        <w:numPr>
          <w:ilvl w:val="0"/>
          <w:numId w:val="1"/>
        </w:numPr>
        <w:ind w:firstLine="0"/>
        <w:jc w:val="both"/>
        <w:textAlignment w:val="baseline"/>
        <w:rPr>
          <w:rFonts w:asciiTheme="minorHAnsi" w:hAnsiTheme="minorHAnsi"/>
          <w:sz w:val="32"/>
          <w:szCs w:val="32"/>
        </w:rPr>
      </w:pPr>
      <w:r w:rsidRPr="0080180D">
        <w:rPr>
          <w:rFonts w:asciiTheme="minorHAnsi" w:eastAsiaTheme="minorEastAsia" w:hAnsiTheme="minorHAnsi"/>
          <w:kern w:val="24"/>
          <w:sz w:val="32"/>
          <w:szCs w:val="32"/>
        </w:rPr>
        <w:t xml:space="preserve"> различные виды аппликаций.</w:t>
      </w:r>
    </w:p>
    <w:p w:rsidR="009825C3" w:rsidRPr="003A7622" w:rsidRDefault="003A7622" w:rsidP="002C2795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jc w:val="both"/>
        <w:textAlignment w:val="baseline"/>
        <w:rPr>
          <w:rFonts w:asciiTheme="minorHAnsi" w:hAnsiTheme="minorHAnsi"/>
          <w:sz w:val="32"/>
          <w:szCs w:val="32"/>
        </w:rPr>
      </w:pPr>
      <w:r w:rsidRPr="0080180D">
        <w:rPr>
          <w:rFonts w:asciiTheme="minorHAnsi" w:eastAsiaTheme="minorEastAsia" w:hAnsiTheme="minorHAnsi"/>
          <w:kern w:val="24"/>
          <w:sz w:val="32"/>
          <w:szCs w:val="32"/>
        </w:rPr>
        <w:t>штриховка;</w:t>
      </w:r>
    </w:p>
    <w:p w:rsidR="009825C3" w:rsidRPr="0080180D" w:rsidRDefault="009825C3" w:rsidP="002C2795">
      <w:pPr>
        <w:pStyle w:val="a4"/>
        <w:numPr>
          <w:ilvl w:val="0"/>
          <w:numId w:val="2"/>
        </w:numPr>
        <w:ind w:firstLine="0"/>
        <w:jc w:val="both"/>
        <w:textAlignment w:val="baseline"/>
        <w:rPr>
          <w:rFonts w:asciiTheme="minorHAnsi" w:hAnsiTheme="minorHAnsi"/>
          <w:sz w:val="32"/>
          <w:szCs w:val="32"/>
        </w:rPr>
      </w:pPr>
      <w:r w:rsidRPr="0080180D">
        <w:rPr>
          <w:rFonts w:asciiTheme="minorHAnsi" w:eastAsiaTheme="minorEastAsia" w:hAnsiTheme="minorHAnsi"/>
          <w:kern w:val="24"/>
          <w:sz w:val="32"/>
          <w:szCs w:val="32"/>
        </w:rPr>
        <w:t>рисование по трафаретам;</w:t>
      </w:r>
    </w:p>
    <w:p w:rsidR="009825C3" w:rsidRPr="0080180D" w:rsidRDefault="009825C3" w:rsidP="002C2795">
      <w:pPr>
        <w:pStyle w:val="a4"/>
        <w:numPr>
          <w:ilvl w:val="0"/>
          <w:numId w:val="2"/>
        </w:numPr>
        <w:ind w:firstLine="0"/>
        <w:jc w:val="both"/>
        <w:textAlignment w:val="baseline"/>
        <w:rPr>
          <w:rFonts w:asciiTheme="minorHAnsi" w:hAnsiTheme="minorHAnsi"/>
          <w:sz w:val="32"/>
          <w:szCs w:val="32"/>
        </w:rPr>
      </w:pPr>
      <w:r w:rsidRPr="0080180D">
        <w:rPr>
          <w:rFonts w:asciiTheme="minorHAnsi" w:eastAsiaTheme="minorEastAsia" w:hAnsiTheme="minorHAnsi"/>
          <w:kern w:val="24"/>
          <w:sz w:val="32"/>
          <w:szCs w:val="32"/>
        </w:rPr>
        <w:t xml:space="preserve"> дорисовка (по принципу симметрии);</w:t>
      </w:r>
    </w:p>
    <w:p w:rsidR="009825C3" w:rsidRPr="0080180D" w:rsidRDefault="009825C3" w:rsidP="002C2795">
      <w:pPr>
        <w:pStyle w:val="a4"/>
        <w:numPr>
          <w:ilvl w:val="0"/>
          <w:numId w:val="2"/>
        </w:numPr>
        <w:ind w:firstLine="0"/>
        <w:jc w:val="both"/>
        <w:textAlignment w:val="baseline"/>
        <w:rPr>
          <w:rFonts w:asciiTheme="minorHAnsi" w:hAnsiTheme="minorHAnsi"/>
          <w:sz w:val="32"/>
          <w:szCs w:val="32"/>
        </w:rPr>
      </w:pPr>
      <w:r w:rsidRPr="0080180D">
        <w:rPr>
          <w:rFonts w:asciiTheme="minorHAnsi" w:eastAsiaTheme="minorEastAsia" w:hAnsiTheme="minorHAnsi"/>
          <w:kern w:val="24"/>
          <w:sz w:val="32"/>
          <w:szCs w:val="32"/>
        </w:rPr>
        <w:t xml:space="preserve"> лабиринты;</w:t>
      </w:r>
    </w:p>
    <w:p w:rsidR="009825C3" w:rsidRPr="0080180D" w:rsidRDefault="009825C3" w:rsidP="002C2795">
      <w:pPr>
        <w:pStyle w:val="a4"/>
        <w:numPr>
          <w:ilvl w:val="0"/>
          <w:numId w:val="2"/>
        </w:numPr>
        <w:ind w:firstLine="0"/>
        <w:jc w:val="both"/>
        <w:textAlignment w:val="baseline"/>
        <w:rPr>
          <w:rFonts w:asciiTheme="minorHAnsi" w:hAnsiTheme="minorHAnsi"/>
          <w:sz w:val="32"/>
          <w:szCs w:val="32"/>
        </w:rPr>
      </w:pPr>
      <w:r w:rsidRPr="0080180D">
        <w:rPr>
          <w:rFonts w:asciiTheme="minorHAnsi" w:eastAsiaTheme="minorEastAsia" w:hAnsiTheme="minorHAnsi"/>
          <w:kern w:val="24"/>
          <w:sz w:val="32"/>
          <w:szCs w:val="32"/>
        </w:rPr>
        <w:t xml:space="preserve"> графические диктанты.</w:t>
      </w:r>
    </w:p>
    <w:p w:rsidR="009825C3" w:rsidRPr="0080180D" w:rsidRDefault="009825C3" w:rsidP="002C2795">
      <w:pPr>
        <w:jc w:val="both"/>
        <w:rPr>
          <w:sz w:val="32"/>
          <w:szCs w:val="32"/>
        </w:rPr>
      </w:pPr>
    </w:p>
    <w:p w:rsidR="009825C3" w:rsidRPr="0080180D" w:rsidRDefault="002C2795" w:rsidP="002C2795">
      <w:pPr>
        <w:spacing w:before="225" w:after="225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r>
        <w:rPr>
          <w:rFonts w:eastAsia="Times New Roman" w:cs="Arial"/>
          <w:b/>
          <w:sz w:val="32"/>
          <w:szCs w:val="32"/>
          <w:lang w:eastAsia="ru-RU"/>
        </w:rPr>
        <w:t xml:space="preserve">      </w:t>
      </w:r>
      <w:r w:rsidR="009825C3" w:rsidRPr="0080180D">
        <w:rPr>
          <w:rFonts w:eastAsia="Times New Roman" w:cs="Arial"/>
          <w:sz w:val="32"/>
          <w:szCs w:val="32"/>
          <w:lang w:eastAsia="ru-RU"/>
        </w:rPr>
        <w:t>Выполняя</w:t>
      </w:r>
      <w:r w:rsidR="006B4618">
        <w:rPr>
          <w:rFonts w:eastAsia="Times New Roman" w:cs="Arial"/>
          <w:sz w:val="32"/>
          <w:szCs w:val="32"/>
          <w:lang w:eastAsia="ru-RU"/>
        </w:rPr>
        <w:t xml:space="preserve"> различные виды заданий, дети приобретают</w:t>
      </w:r>
      <w:r w:rsidR="009825C3" w:rsidRPr="0080180D">
        <w:rPr>
          <w:rFonts w:eastAsia="Times New Roman" w:cs="Arial"/>
          <w:sz w:val="32"/>
          <w:szCs w:val="32"/>
          <w:lang w:eastAsia="ru-RU"/>
        </w:rPr>
        <w:t xml:space="preserve"> опыт графических движений. Очень важно сразу обучать ребенка правильным приемам действия: вести линию сверху вниз и слева направо, выполнять линии различной толщины и формы, штриховать ровно и без пробелов, не выезжая за контур.</w:t>
      </w:r>
    </w:p>
    <w:p w:rsidR="009825C3" w:rsidRPr="0080180D" w:rsidRDefault="002C2795" w:rsidP="002C2795">
      <w:pPr>
        <w:spacing w:before="225" w:after="225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r>
        <w:rPr>
          <w:rFonts w:eastAsia="Times New Roman" w:cs="Arial"/>
          <w:sz w:val="32"/>
          <w:szCs w:val="32"/>
          <w:lang w:eastAsia="ru-RU"/>
        </w:rPr>
        <w:t xml:space="preserve">     </w:t>
      </w:r>
      <w:r w:rsidR="009825C3" w:rsidRPr="0080180D">
        <w:rPr>
          <w:rFonts w:eastAsia="Times New Roman" w:cs="Arial"/>
          <w:sz w:val="32"/>
          <w:szCs w:val="32"/>
          <w:lang w:eastAsia="ru-RU"/>
        </w:rPr>
        <w:t>Особое внимание нужно уделять выполнению линий сложной формы одним движением кисти руки (овалы, окружности, волнистые и ломаные линии). Линии должны наноситься без отрыва руки от бумаги; при выполнении задания нельзя менять положение листа или тетради.</w:t>
      </w:r>
    </w:p>
    <w:p w:rsidR="009825C3" w:rsidRPr="006B4618" w:rsidRDefault="002C2795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Theme="minorEastAsia" w:cs="Times New Roman"/>
          <w:bCs/>
          <w:kern w:val="24"/>
          <w:sz w:val="32"/>
          <w:szCs w:val="32"/>
          <w:lang w:eastAsia="ru-RU"/>
        </w:rPr>
        <w:t xml:space="preserve">    </w:t>
      </w:r>
      <w:r w:rsidR="009825C3" w:rsidRPr="006B4618">
        <w:rPr>
          <w:rFonts w:eastAsiaTheme="minorEastAsia" w:cs="Times New Roman"/>
          <w:bCs/>
          <w:kern w:val="24"/>
          <w:sz w:val="32"/>
          <w:szCs w:val="32"/>
          <w:lang w:eastAsia="ru-RU"/>
        </w:rPr>
        <w:t xml:space="preserve">Данные методы и приёмы   были реализованы практически </w:t>
      </w:r>
    </w:p>
    <w:p w:rsidR="009825C3" w:rsidRPr="006B4618" w:rsidRDefault="009825C3" w:rsidP="002C2795">
      <w:pPr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6B4618">
        <w:rPr>
          <w:rFonts w:eastAsiaTheme="minorEastAsia" w:cs="Times New Roman"/>
          <w:bCs/>
          <w:kern w:val="24"/>
          <w:sz w:val="32"/>
          <w:szCs w:val="32"/>
          <w:lang w:eastAsia="ru-RU"/>
        </w:rPr>
        <w:t>во всех видах детской деятельности:</w:t>
      </w:r>
    </w:p>
    <w:p w:rsidR="009825C3" w:rsidRPr="0080180D" w:rsidRDefault="009825C3" w:rsidP="002C2795">
      <w:pPr>
        <w:spacing w:before="225" w:after="225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r w:rsidRPr="0080180D">
        <w:rPr>
          <w:rFonts w:eastAsia="Times New Roman" w:cs="Arial"/>
          <w:sz w:val="32"/>
          <w:szCs w:val="32"/>
          <w:lang w:eastAsia="ru-RU"/>
        </w:rPr>
        <w:t>- ФЭМП</w:t>
      </w:r>
      <w:r w:rsidR="00277E59">
        <w:rPr>
          <w:rFonts w:eastAsia="Times New Roman" w:cs="Arial"/>
          <w:sz w:val="32"/>
          <w:szCs w:val="32"/>
          <w:lang w:eastAsia="ru-RU"/>
        </w:rPr>
        <w:t xml:space="preserve"> (обводили линии, дорисовывали, рисовали по точкам и т.д.)</w:t>
      </w:r>
    </w:p>
    <w:p w:rsidR="009825C3" w:rsidRPr="0080180D" w:rsidRDefault="009825C3" w:rsidP="002C2795">
      <w:pPr>
        <w:spacing w:before="225" w:after="225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r w:rsidRPr="0080180D">
        <w:rPr>
          <w:rFonts w:eastAsia="Times New Roman" w:cs="Arial"/>
          <w:sz w:val="32"/>
          <w:szCs w:val="32"/>
          <w:lang w:eastAsia="ru-RU"/>
        </w:rPr>
        <w:t>-Развитие речи</w:t>
      </w:r>
      <w:r w:rsidR="00277E59">
        <w:rPr>
          <w:rFonts w:eastAsia="Times New Roman" w:cs="Arial"/>
          <w:sz w:val="32"/>
          <w:szCs w:val="32"/>
          <w:lang w:eastAsia="ru-RU"/>
        </w:rPr>
        <w:t xml:space="preserve"> (работа в прописях, пальчиковая гимнастика, рассказывали стихи руками)</w:t>
      </w:r>
    </w:p>
    <w:p w:rsidR="009825C3" w:rsidRPr="0080180D" w:rsidRDefault="00277E59" w:rsidP="002C2795">
      <w:pPr>
        <w:spacing w:before="225" w:after="225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r>
        <w:rPr>
          <w:rFonts w:eastAsia="Times New Roman" w:cs="Arial"/>
          <w:sz w:val="32"/>
          <w:szCs w:val="32"/>
          <w:lang w:eastAsia="ru-RU"/>
        </w:rPr>
        <w:t>-театральной деятельности (использовали пальчиковый театр, театр рукавичку)</w:t>
      </w:r>
    </w:p>
    <w:p w:rsidR="009825C3" w:rsidRPr="0080180D" w:rsidRDefault="006B4618" w:rsidP="002C2795">
      <w:pPr>
        <w:spacing w:before="225" w:after="225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r>
        <w:rPr>
          <w:rFonts w:eastAsia="Times New Roman" w:cs="Arial"/>
          <w:sz w:val="32"/>
          <w:szCs w:val="32"/>
          <w:lang w:eastAsia="ru-RU"/>
        </w:rPr>
        <w:lastRenderedPageBreak/>
        <w:t>-продуктивной</w:t>
      </w:r>
      <w:r w:rsidR="00277E59">
        <w:rPr>
          <w:rFonts w:eastAsia="Times New Roman" w:cs="Arial"/>
          <w:sz w:val="32"/>
          <w:szCs w:val="32"/>
          <w:lang w:eastAsia="ru-RU"/>
        </w:rPr>
        <w:t xml:space="preserve"> (рисовали, лепили, вырезали, клеили)</w:t>
      </w:r>
      <w:r>
        <w:rPr>
          <w:rFonts w:eastAsia="Times New Roman" w:cs="Arial"/>
          <w:sz w:val="32"/>
          <w:szCs w:val="32"/>
          <w:lang w:eastAsia="ru-RU"/>
        </w:rPr>
        <w:t xml:space="preserve"> </w:t>
      </w:r>
    </w:p>
    <w:p w:rsidR="009825C3" w:rsidRPr="0080180D" w:rsidRDefault="006B4618" w:rsidP="002C2795">
      <w:pPr>
        <w:spacing w:before="225" w:after="225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proofErr w:type="gramStart"/>
      <w:r>
        <w:rPr>
          <w:rFonts w:eastAsia="Times New Roman" w:cs="Arial"/>
          <w:sz w:val="32"/>
          <w:szCs w:val="32"/>
          <w:lang w:eastAsia="ru-RU"/>
        </w:rPr>
        <w:t>-игровой</w:t>
      </w:r>
      <w:r w:rsidR="00277E59">
        <w:rPr>
          <w:rFonts w:eastAsia="Times New Roman" w:cs="Arial"/>
          <w:sz w:val="32"/>
          <w:szCs w:val="32"/>
          <w:lang w:eastAsia="ru-RU"/>
        </w:rPr>
        <w:t xml:space="preserve"> (строили всевозможные постройки)</w:t>
      </w:r>
      <w:proofErr w:type="gramEnd"/>
    </w:p>
    <w:p w:rsidR="009825C3" w:rsidRDefault="006B4618" w:rsidP="002C2795">
      <w:pPr>
        <w:spacing w:before="225" w:after="225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r>
        <w:rPr>
          <w:rFonts w:eastAsia="Times New Roman" w:cs="Arial"/>
          <w:sz w:val="32"/>
          <w:szCs w:val="32"/>
          <w:lang w:eastAsia="ru-RU"/>
        </w:rPr>
        <w:t>-физической</w:t>
      </w:r>
      <w:r w:rsidR="00277E59">
        <w:rPr>
          <w:rFonts w:eastAsia="Times New Roman" w:cs="Arial"/>
          <w:sz w:val="32"/>
          <w:szCs w:val="32"/>
          <w:lang w:eastAsia="ru-RU"/>
        </w:rPr>
        <w:t xml:space="preserve"> (самомассаж мячами-ежами, игра «Перехвати палочку», наматывание веревки на палочку и т.д.)</w:t>
      </w:r>
    </w:p>
    <w:p w:rsidR="00C104CE" w:rsidRDefault="002C2795" w:rsidP="002C2795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</w:t>
      </w:r>
      <w:r w:rsidR="00C104CE" w:rsidRPr="00106A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Таким образом,</w:t>
      </w:r>
      <w:r w:rsidR="00C104CE" w:rsidRPr="00106A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коррекционно-развивающая работа в области </w:t>
      </w:r>
      <w:proofErr w:type="spellStart"/>
      <w:r w:rsidR="00C104CE" w:rsidRPr="00106A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графомоторных</w:t>
      </w:r>
      <w:proofErr w:type="spellEnd"/>
      <w:r w:rsidR="00C104CE" w:rsidRPr="00106A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навыков может вестись различными способами. Но самое главное, чтобы она стала важнейшей и неотъемлемой задачей дошкольного воспитания.</w:t>
      </w:r>
    </w:p>
    <w:p w:rsidR="00103A05" w:rsidRDefault="00103A05" w:rsidP="002C2795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03A05" w:rsidRDefault="00103A05" w:rsidP="00103A05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Практическая часть мастер класса.</w:t>
      </w:r>
    </w:p>
    <w:p w:rsidR="00103A05" w:rsidRDefault="00103A05" w:rsidP="00103A05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103A05" w:rsidRDefault="00103A05" w:rsidP="00103A05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Цель: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ознакомление педагогов с технологиями развития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графомоторных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навыков.</w:t>
      </w:r>
    </w:p>
    <w:p w:rsidR="00103A05" w:rsidRDefault="00103A05" w:rsidP="00103A05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103A05" w:rsidRDefault="00103A05" w:rsidP="00103A05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Перечень:</w:t>
      </w:r>
    </w:p>
    <w:p w:rsidR="00103A05" w:rsidRDefault="00103A05" w:rsidP="00103A05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03A05" w:rsidRDefault="00103A05" w:rsidP="00103A05">
      <w:pPr>
        <w:pStyle w:val="a4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color w:val="212529"/>
          <w:u w:val="single"/>
        </w:rPr>
      </w:pPr>
      <w:r>
        <w:rPr>
          <w:rFonts w:ascii="Arial" w:hAnsi="Arial" w:cs="Arial"/>
          <w:b/>
          <w:color w:val="111111"/>
          <w:sz w:val="28"/>
          <w:szCs w:val="28"/>
        </w:rPr>
        <w:t>Пальчиковые игры:</w:t>
      </w:r>
      <w:r>
        <w:rPr>
          <w:rFonts w:ascii="Arial" w:hAnsi="Arial" w:cs="Arial"/>
          <w:b/>
          <w:color w:val="212529"/>
          <w:u w:val="single"/>
        </w:rPr>
        <w:t xml:space="preserve"> </w:t>
      </w:r>
    </w:p>
    <w:p w:rsidR="00103A05" w:rsidRDefault="00103A05" w:rsidP="00103A05">
      <w:pPr>
        <w:pStyle w:val="a4"/>
        <w:ind w:left="426" w:hanging="426"/>
        <w:jc w:val="both"/>
        <w:rPr>
          <w:rFonts w:ascii="Arial" w:hAnsi="Arial" w:cs="Arial"/>
          <w:b/>
          <w:sz w:val="28"/>
          <w:szCs w:val="28"/>
        </w:rPr>
      </w:pPr>
    </w:p>
    <w:p w:rsidR="00103A05" w:rsidRDefault="00103A05" w:rsidP="00103A05">
      <w:pPr>
        <w:pStyle w:val="a4"/>
        <w:ind w:left="426" w:hanging="426"/>
        <w:jc w:val="both"/>
        <w:rPr>
          <w:rFonts w:ascii="Arial" w:hAnsi="Arial" w:cs="Arial"/>
          <w:b/>
          <w:color w:val="212529"/>
          <w:u w:val="single"/>
        </w:rPr>
      </w:pPr>
      <w:r>
        <w:rPr>
          <w:rFonts w:ascii="Arial" w:hAnsi="Arial" w:cs="Arial"/>
          <w:b/>
          <w:sz w:val="28"/>
          <w:szCs w:val="28"/>
        </w:rPr>
        <w:t>Упражнение « Ежик или мячик катится»</w:t>
      </w:r>
    </w:p>
    <w:p w:rsidR="00103A05" w:rsidRDefault="00103A05" w:rsidP="00103A05">
      <w:pPr>
        <w:pStyle w:val="a4"/>
        <w:ind w:left="426" w:hanging="426"/>
        <w:jc w:val="both"/>
        <w:rPr>
          <w:rFonts w:ascii="Arial" w:hAnsi="Arial" w:cs="Arial"/>
          <w:b/>
          <w:color w:val="212529"/>
          <w:sz w:val="28"/>
          <w:szCs w:val="28"/>
        </w:rPr>
      </w:pPr>
      <w:r>
        <w:rPr>
          <w:rFonts w:ascii="Arial" w:hAnsi="Arial" w:cs="Arial"/>
          <w:b/>
          <w:color w:val="212529"/>
          <w:sz w:val="28"/>
          <w:szCs w:val="28"/>
        </w:rPr>
        <w:t xml:space="preserve">Цель: </w:t>
      </w:r>
      <w:r>
        <w:rPr>
          <w:rFonts w:ascii="Arial" w:hAnsi="Arial" w:cs="Arial"/>
          <w:color w:val="212529"/>
          <w:sz w:val="28"/>
          <w:szCs w:val="28"/>
        </w:rPr>
        <w:t>развитие кистей рук.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212529"/>
          <w:sz w:val="28"/>
          <w:szCs w:val="28"/>
        </w:rPr>
        <w:t xml:space="preserve">Инструкция: </w:t>
      </w:r>
      <w:r>
        <w:rPr>
          <w:rFonts w:ascii="Arial" w:hAnsi="Arial" w:cs="Arial"/>
          <w:color w:val="212529"/>
          <w:sz w:val="28"/>
          <w:szCs w:val="28"/>
        </w:rPr>
        <w:t xml:space="preserve">сложить ладони в замок. Попеременно поднимать и опускать пальцы рук (ежик спит, ежик проснулся). Затем сложенные руки в замок сгибать попеременно то в одну сторону, то в другую. 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Упражнение «Грибок и полянка».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color w:val="212529"/>
          <w:sz w:val="28"/>
          <w:szCs w:val="28"/>
        </w:rPr>
        <w:t>Цель:</w:t>
      </w:r>
      <w:r>
        <w:rPr>
          <w:rFonts w:ascii="Arial" w:hAnsi="Arial" w:cs="Arial"/>
          <w:color w:val="212529"/>
          <w:sz w:val="28"/>
          <w:szCs w:val="28"/>
        </w:rPr>
        <w:t> развитие динамической координации, чередование движения.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b/>
          <w:color w:val="111111"/>
          <w:sz w:val="28"/>
          <w:szCs w:val="28"/>
        </w:rPr>
      </w:pPr>
      <w:r>
        <w:rPr>
          <w:rFonts w:ascii="Arial" w:hAnsi="Arial" w:cs="Arial"/>
          <w:b/>
          <w:color w:val="212529"/>
          <w:sz w:val="28"/>
          <w:szCs w:val="28"/>
        </w:rPr>
        <w:t>Инструкция:</w:t>
      </w:r>
      <w:r>
        <w:rPr>
          <w:rFonts w:ascii="Arial" w:hAnsi="Arial" w:cs="Arial"/>
          <w:color w:val="212529"/>
          <w:sz w:val="28"/>
          <w:szCs w:val="28"/>
        </w:rPr>
        <w:t> левая ладонь горизонтально внизу. На нее сверху ставится правая рука, сжатая в кулачок</w:t>
      </w:r>
      <w:proofErr w:type="gramStart"/>
      <w:r>
        <w:rPr>
          <w:rFonts w:ascii="Arial" w:hAnsi="Arial" w:cs="Arial"/>
          <w:color w:val="212529"/>
          <w:sz w:val="28"/>
          <w:szCs w:val="28"/>
        </w:rPr>
        <w:t xml:space="preserve"> .</w:t>
      </w:r>
      <w:proofErr w:type="gramEnd"/>
      <w:r>
        <w:rPr>
          <w:rFonts w:ascii="Arial" w:hAnsi="Arial" w:cs="Arial"/>
          <w:color w:val="212529"/>
          <w:sz w:val="28"/>
          <w:szCs w:val="28"/>
        </w:rPr>
        <w:t xml:space="preserve"> Менять положение рук попеременно на счет раз</w:t>
      </w:r>
      <w:r>
        <w:rPr>
          <w:rFonts w:ascii="Arial" w:hAnsi="Arial" w:cs="Arial"/>
          <w:b/>
          <w:color w:val="111111"/>
          <w:sz w:val="28"/>
          <w:szCs w:val="28"/>
        </w:rPr>
        <w:t xml:space="preserve">. 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b/>
          <w:color w:val="111111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Упражнение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«</w:t>
      </w:r>
      <w:proofErr w:type="spellStart"/>
      <w:r>
        <w:rPr>
          <w:rFonts w:ascii="Arial" w:hAnsi="Arial" w:cs="Arial"/>
          <w:b/>
          <w:sz w:val="28"/>
          <w:szCs w:val="28"/>
        </w:rPr>
        <w:t>Окей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и лодочка»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b/>
          <w:color w:val="212529"/>
          <w:sz w:val="28"/>
          <w:szCs w:val="28"/>
        </w:rPr>
        <w:t>Цель:</w:t>
      </w:r>
      <w:r>
        <w:rPr>
          <w:rFonts w:ascii="Arial" w:hAnsi="Arial" w:cs="Arial"/>
          <w:color w:val="212529"/>
          <w:sz w:val="28"/>
          <w:szCs w:val="28"/>
        </w:rPr>
        <w:t> развитие динамической координации, чередование движения.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b/>
          <w:color w:val="111111"/>
          <w:sz w:val="28"/>
          <w:szCs w:val="28"/>
        </w:rPr>
      </w:pPr>
      <w:r>
        <w:rPr>
          <w:rFonts w:ascii="Arial" w:hAnsi="Arial" w:cs="Arial"/>
          <w:b/>
          <w:color w:val="212529"/>
          <w:sz w:val="28"/>
          <w:szCs w:val="28"/>
        </w:rPr>
        <w:t xml:space="preserve">Инструкция: </w:t>
      </w:r>
      <w:r>
        <w:rPr>
          <w:rFonts w:ascii="Arial" w:hAnsi="Arial" w:cs="Arial"/>
          <w:color w:val="212529"/>
          <w:sz w:val="28"/>
          <w:szCs w:val="28"/>
        </w:rPr>
        <w:t>левая ладонь сжата в кулак, большой палец поднят кверху. Правая ладонь вертикально, большой палец опущен вниз. Менять положение рук попеременно на счет раз</w:t>
      </w:r>
      <w:r>
        <w:rPr>
          <w:rFonts w:ascii="Arial" w:hAnsi="Arial" w:cs="Arial"/>
          <w:b/>
          <w:color w:val="111111"/>
          <w:sz w:val="28"/>
          <w:szCs w:val="28"/>
        </w:rPr>
        <w:t xml:space="preserve">. 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b/>
          <w:color w:val="111111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Упражнение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«Коза и пистолет».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b/>
          <w:color w:val="212529"/>
          <w:sz w:val="28"/>
          <w:szCs w:val="28"/>
        </w:rPr>
      </w:pPr>
      <w:r>
        <w:rPr>
          <w:rFonts w:ascii="Arial" w:hAnsi="Arial" w:cs="Arial"/>
          <w:b/>
          <w:color w:val="212529"/>
          <w:sz w:val="28"/>
          <w:szCs w:val="28"/>
        </w:rPr>
        <w:t xml:space="preserve"> Цель:</w:t>
      </w:r>
      <w:r>
        <w:rPr>
          <w:rFonts w:ascii="Arial" w:hAnsi="Arial" w:cs="Arial"/>
          <w:color w:val="212529"/>
          <w:sz w:val="28"/>
          <w:szCs w:val="28"/>
        </w:rPr>
        <w:t xml:space="preserve"> развитие динамической координации, чередование движения.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b/>
          <w:color w:val="111111"/>
          <w:sz w:val="28"/>
          <w:szCs w:val="28"/>
        </w:rPr>
      </w:pPr>
      <w:r>
        <w:rPr>
          <w:rFonts w:ascii="Arial" w:hAnsi="Arial" w:cs="Arial"/>
          <w:b/>
          <w:color w:val="212529"/>
          <w:sz w:val="28"/>
          <w:szCs w:val="28"/>
        </w:rPr>
        <w:t>Инструкция:</w:t>
      </w:r>
      <w:r>
        <w:rPr>
          <w:rFonts w:ascii="Arial" w:hAnsi="Arial" w:cs="Arial"/>
          <w:color w:val="212529"/>
          <w:sz w:val="28"/>
          <w:szCs w:val="28"/>
        </w:rPr>
        <w:t xml:space="preserve"> левая ладонь вертикально, указательный палец и мизинец прямые, остальные пальцы прижаты к ладони. </w:t>
      </w:r>
      <w:proofErr w:type="gramStart"/>
      <w:r>
        <w:rPr>
          <w:rFonts w:ascii="Arial" w:hAnsi="Arial" w:cs="Arial"/>
          <w:color w:val="212529"/>
          <w:sz w:val="28"/>
          <w:szCs w:val="28"/>
        </w:rPr>
        <w:t>Правая рука вертикально, указательный палец, мизинец и большой прижаты к ладони, безымянный и средний прямые.</w:t>
      </w:r>
      <w:proofErr w:type="gramEnd"/>
      <w:r>
        <w:rPr>
          <w:rFonts w:ascii="Arial" w:hAnsi="Arial" w:cs="Arial"/>
          <w:color w:val="212529"/>
          <w:sz w:val="28"/>
          <w:szCs w:val="28"/>
        </w:rPr>
        <w:t xml:space="preserve"> Менять положение рук попеременно на счет раз</w:t>
      </w:r>
      <w:r>
        <w:rPr>
          <w:rFonts w:ascii="Arial" w:hAnsi="Arial" w:cs="Arial"/>
          <w:b/>
          <w:color w:val="111111"/>
          <w:sz w:val="28"/>
          <w:szCs w:val="28"/>
        </w:rPr>
        <w:t xml:space="preserve">. 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b/>
          <w:color w:val="212529"/>
          <w:sz w:val="28"/>
          <w:szCs w:val="28"/>
        </w:rPr>
      </w:pPr>
    </w:p>
    <w:p w:rsidR="00103A05" w:rsidRDefault="00103A05" w:rsidP="00103A05">
      <w:pPr>
        <w:pStyle w:val="a4"/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b/>
          <w:color w:val="111111"/>
          <w:sz w:val="28"/>
          <w:szCs w:val="28"/>
        </w:rPr>
        <w:t>Задания на развитие мелкой моторики: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Упражнение на листах бумаги с симметричными рисунками.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b/>
          <w:color w:val="212529"/>
          <w:sz w:val="28"/>
          <w:szCs w:val="28"/>
        </w:rPr>
        <w:t xml:space="preserve">Цель: </w:t>
      </w:r>
      <w:r>
        <w:rPr>
          <w:rFonts w:ascii="Arial" w:hAnsi="Arial" w:cs="Arial"/>
          <w:color w:val="212529"/>
          <w:sz w:val="28"/>
          <w:szCs w:val="28"/>
        </w:rPr>
        <w:t>развитие межполушарного взаимодействия.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b/>
          <w:color w:val="212529"/>
          <w:sz w:val="28"/>
          <w:szCs w:val="28"/>
        </w:rPr>
        <w:t>Инструкция:</w:t>
      </w:r>
      <w:r>
        <w:rPr>
          <w:rFonts w:ascii="Arial" w:hAnsi="Arial" w:cs="Arial"/>
          <w:color w:val="212529"/>
          <w:sz w:val="28"/>
          <w:szCs w:val="28"/>
        </w:rPr>
        <w:t xml:space="preserve"> 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212529"/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Берем два карандаша, ставим на точки и ведем двумя руками одновременно.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212529"/>
          <w:sz w:val="28"/>
          <w:szCs w:val="28"/>
        </w:rPr>
        <w:t xml:space="preserve">б) </w:t>
      </w:r>
      <w:r>
        <w:rPr>
          <w:rFonts w:ascii="Arial" w:hAnsi="Arial" w:cs="Arial"/>
          <w:sz w:val="28"/>
          <w:szCs w:val="28"/>
        </w:rPr>
        <w:t xml:space="preserve">Берем два карандаша, одна рука рисует круг, другая треугольник. </w:t>
      </w:r>
    </w:p>
    <w:p w:rsidR="00103A05" w:rsidRDefault="00103A05" w:rsidP="00103A05">
      <w:pPr>
        <w:jc w:val="both"/>
        <w:rPr>
          <w:rFonts w:ascii="Arial" w:hAnsi="Arial" w:cs="Arial"/>
          <w:color w:val="111111"/>
          <w:sz w:val="28"/>
          <w:szCs w:val="28"/>
        </w:rPr>
      </w:pPr>
    </w:p>
    <w:p w:rsidR="00103A05" w:rsidRDefault="00103A05" w:rsidP="00103A05">
      <w:pPr>
        <w:pStyle w:val="a4"/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b/>
          <w:color w:val="111111"/>
          <w:sz w:val="28"/>
          <w:szCs w:val="28"/>
        </w:rPr>
        <w:t xml:space="preserve">Работы с </w:t>
      </w:r>
      <w:proofErr w:type="spellStart"/>
      <w:r>
        <w:rPr>
          <w:rFonts w:ascii="Arial" w:hAnsi="Arial" w:cs="Arial"/>
          <w:b/>
          <w:color w:val="111111"/>
          <w:sz w:val="28"/>
          <w:szCs w:val="28"/>
        </w:rPr>
        <w:t>графомоторными</w:t>
      </w:r>
      <w:proofErr w:type="spellEnd"/>
      <w:r>
        <w:rPr>
          <w:rFonts w:ascii="Arial" w:hAnsi="Arial" w:cs="Arial"/>
          <w:b/>
          <w:color w:val="111111"/>
          <w:sz w:val="28"/>
          <w:szCs w:val="28"/>
        </w:rPr>
        <w:t xml:space="preserve"> планшетами.</w:t>
      </w:r>
      <w:r>
        <w:rPr>
          <w:rFonts w:ascii="Arial" w:hAnsi="Arial" w:cs="Arial"/>
          <w:color w:val="111111"/>
          <w:sz w:val="28"/>
          <w:szCs w:val="28"/>
        </w:rPr>
        <w:t xml:space="preserve"> 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b/>
          <w:color w:val="212529"/>
          <w:sz w:val="28"/>
          <w:szCs w:val="28"/>
        </w:rPr>
        <w:t xml:space="preserve">Цель: </w:t>
      </w:r>
      <w:r>
        <w:rPr>
          <w:rFonts w:ascii="Arial" w:hAnsi="Arial" w:cs="Arial"/>
          <w:color w:val="212529"/>
          <w:sz w:val="28"/>
          <w:szCs w:val="28"/>
        </w:rPr>
        <w:t>развитие межполушарного взаимодействия.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color w:val="111111"/>
          <w:sz w:val="28"/>
          <w:szCs w:val="28"/>
        </w:rPr>
      </w:pP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а) обводим рисунок планшета одной рукой.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б) прокатываем шарик по рисунку планшета одной рукой.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в) добавляем второй шарик  и введем одновременно двумя  руками.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г) добавляем второй планшет и работаем одновременно на двух планшетах.</w:t>
      </w:r>
    </w:p>
    <w:p w:rsidR="00103A05" w:rsidRDefault="00103A05" w:rsidP="00103A05">
      <w:pPr>
        <w:pStyle w:val="a4"/>
        <w:ind w:left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д) переворачиваем планшет, тем самым усложняя задание.</w:t>
      </w:r>
    </w:p>
    <w:p w:rsidR="00103A05" w:rsidRPr="00C104CE" w:rsidRDefault="00103A05" w:rsidP="002C2795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9825C3" w:rsidRPr="0080180D" w:rsidRDefault="002C2795" w:rsidP="002C2795">
      <w:pPr>
        <w:spacing w:before="225" w:after="225" w:line="240" w:lineRule="auto"/>
        <w:jc w:val="both"/>
        <w:rPr>
          <w:rFonts w:eastAsia="Times New Roman" w:cs="Arial"/>
          <w:sz w:val="32"/>
          <w:szCs w:val="32"/>
          <w:lang w:eastAsia="ru-RU"/>
        </w:rPr>
      </w:pPr>
      <w:r>
        <w:rPr>
          <w:rFonts w:eastAsia="Times New Roman" w:cs="Arial"/>
          <w:sz w:val="32"/>
          <w:szCs w:val="32"/>
          <w:lang w:eastAsia="ru-RU"/>
        </w:rPr>
        <w:t xml:space="preserve">   </w:t>
      </w:r>
      <w:r w:rsidR="009825C3" w:rsidRPr="0080180D">
        <w:rPr>
          <w:rFonts w:eastAsia="Times New Roman" w:cs="Arial"/>
          <w:sz w:val="32"/>
          <w:szCs w:val="32"/>
          <w:lang w:eastAsia="ru-RU"/>
        </w:rPr>
        <w:t>Спасибо за внимание!</w:t>
      </w:r>
    </w:p>
    <w:p w:rsidR="00A72E4F" w:rsidRDefault="00A72E4F" w:rsidP="002C2795">
      <w:pPr>
        <w:jc w:val="both"/>
      </w:pPr>
    </w:p>
    <w:p w:rsidR="002C2795" w:rsidRDefault="002C2795" w:rsidP="002C2795">
      <w:pPr>
        <w:jc w:val="both"/>
      </w:pPr>
    </w:p>
    <w:sectPr w:rsidR="002C2795" w:rsidSect="0080180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96A"/>
    <w:multiLevelType w:val="hybridMultilevel"/>
    <w:tmpl w:val="45DC5F7C"/>
    <w:lvl w:ilvl="0" w:tplc="6CC68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0A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D29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26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688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9AA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28F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3E3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C2D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52E31FD"/>
    <w:multiLevelType w:val="hybridMultilevel"/>
    <w:tmpl w:val="E3C81212"/>
    <w:lvl w:ilvl="0" w:tplc="B6F45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43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72F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2EF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34E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D8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6AD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A81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242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C1472D"/>
    <w:multiLevelType w:val="hybridMultilevel"/>
    <w:tmpl w:val="85A8F584"/>
    <w:lvl w:ilvl="0" w:tplc="69927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3EE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FAE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DA6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7A2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CA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72E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B47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90F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370769"/>
    <w:multiLevelType w:val="hybridMultilevel"/>
    <w:tmpl w:val="43B25FA4"/>
    <w:lvl w:ilvl="0" w:tplc="6152DD52">
      <w:start w:val="1"/>
      <w:numFmt w:val="decimal"/>
      <w:lvlText w:val="%1."/>
      <w:lvlJc w:val="left"/>
      <w:pPr>
        <w:ind w:left="1353" w:hanging="360"/>
      </w:pPr>
      <w:rPr>
        <w:b/>
        <w:strike w:val="0"/>
        <w:dstrike w:val="0"/>
        <w:color w:val="111111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9D"/>
    <w:rsid w:val="00103A05"/>
    <w:rsid w:val="00247A43"/>
    <w:rsid w:val="00277E59"/>
    <w:rsid w:val="002C2795"/>
    <w:rsid w:val="003A7622"/>
    <w:rsid w:val="0046559D"/>
    <w:rsid w:val="006B4618"/>
    <w:rsid w:val="007C04AD"/>
    <w:rsid w:val="0080180D"/>
    <w:rsid w:val="00940B67"/>
    <w:rsid w:val="009825C3"/>
    <w:rsid w:val="00A72E4F"/>
    <w:rsid w:val="00C104CE"/>
    <w:rsid w:val="00D245D2"/>
    <w:rsid w:val="00DB3B7F"/>
    <w:rsid w:val="00DB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25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25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Натаья</dc:creator>
  <cp:keywords/>
  <dc:description/>
  <cp:lastModifiedBy>MAKAROVA</cp:lastModifiedBy>
  <cp:revision>11</cp:revision>
  <dcterms:created xsi:type="dcterms:W3CDTF">2021-02-07T02:34:00Z</dcterms:created>
  <dcterms:modified xsi:type="dcterms:W3CDTF">2021-04-02T06:48:00Z</dcterms:modified>
</cp:coreProperties>
</file>